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B9AF" w14:textId="77777777" w:rsidR="008334A2" w:rsidRDefault="008334A2" w:rsidP="008334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Państwowa Akademia Nauk Stosowanych w Nysie</w:t>
      </w:r>
    </w:p>
    <w:p w14:paraId="3E9ABDB3" w14:textId="77777777" w:rsidR="00367D01" w:rsidRPr="00F963EF" w:rsidRDefault="00367D01" w:rsidP="00367D01">
      <w:pPr>
        <w:jc w:val="center"/>
        <w:rPr>
          <w:rFonts w:ascii="Times New Roman" w:hAnsi="Times New Roman"/>
          <w:b/>
        </w:rPr>
      </w:pPr>
    </w:p>
    <w:p w14:paraId="516C5B2F" w14:textId="77777777" w:rsidR="00367D01" w:rsidRPr="00F963EF" w:rsidRDefault="00367D01" w:rsidP="00367D01">
      <w:pPr>
        <w:jc w:val="center"/>
        <w:rPr>
          <w:rFonts w:ascii="Times New Roman" w:hAnsi="Times New Roman"/>
          <w:b/>
        </w:rPr>
      </w:pPr>
      <w:r w:rsidRPr="00F963EF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367D01" w:rsidRPr="00F963EF" w14:paraId="1CF709E3" w14:textId="77777777" w:rsidTr="001F61FA">
        <w:trPr>
          <w:trHeight w:val="501"/>
        </w:trPr>
        <w:tc>
          <w:tcPr>
            <w:tcW w:w="2802" w:type="dxa"/>
            <w:gridSpan w:val="4"/>
            <w:vAlign w:val="center"/>
          </w:tcPr>
          <w:p w14:paraId="44F30E23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3B723C6B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Język angielski</w:t>
            </w:r>
          </w:p>
        </w:tc>
        <w:tc>
          <w:tcPr>
            <w:tcW w:w="1689" w:type="dxa"/>
            <w:gridSpan w:val="3"/>
            <w:vAlign w:val="center"/>
          </w:tcPr>
          <w:p w14:paraId="28849756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01AE762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67D01" w:rsidRPr="00F963EF" w14:paraId="0D0448FD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4C4315E5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44ABC729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367D01" w:rsidRPr="00F963EF" w14:paraId="65D66A51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7870C442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19261A94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367D01" w:rsidRPr="00F963EF" w14:paraId="404FCA57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6DB99B5C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048A14E2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367D01" w:rsidRPr="00F963EF" w14:paraId="00DD0914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501233D6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655B767A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367D01" w:rsidRPr="00F963EF" w14:paraId="18E297FF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3AB2072D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5ACA2B0E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Stacjonarne</w:t>
            </w:r>
          </w:p>
        </w:tc>
      </w:tr>
      <w:tr w:rsidR="00367D01" w:rsidRPr="00F963EF" w14:paraId="42179DA7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47EDD84B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0A8F9A1A" w14:textId="045789C4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="004929DA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367D01" w:rsidRPr="00F963EF" w14:paraId="63723819" w14:textId="77777777" w:rsidTr="001F61FA">
        <w:trPr>
          <w:trHeight w:val="395"/>
        </w:trPr>
        <w:tc>
          <w:tcPr>
            <w:tcW w:w="2808" w:type="dxa"/>
            <w:gridSpan w:val="5"/>
            <w:vAlign w:val="center"/>
          </w:tcPr>
          <w:p w14:paraId="1F07F11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0EB844D7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Zaliczenie na ocenę</w:t>
            </w:r>
          </w:p>
        </w:tc>
        <w:tc>
          <w:tcPr>
            <w:tcW w:w="4691" w:type="dxa"/>
            <w:gridSpan w:val="8"/>
            <w:vAlign w:val="center"/>
          </w:tcPr>
          <w:p w14:paraId="4E35A4E7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7B03FF9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367D01" w:rsidRPr="00F963EF" w14:paraId="07E1D712" w14:textId="77777777" w:rsidTr="001F61FA">
        <w:tc>
          <w:tcPr>
            <w:tcW w:w="1668" w:type="dxa"/>
            <w:gridSpan w:val="2"/>
            <w:vMerge w:val="restart"/>
            <w:vAlign w:val="center"/>
          </w:tcPr>
          <w:p w14:paraId="2FDEFFE8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190C458B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06D4AC4F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27E2F8C4" w14:textId="0EF67CD5" w:rsidR="00367D01" w:rsidRPr="00F963EF" w:rsidRDefault="00D42B90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79" w:type="dxa"/>
            <w:vAlign w:val="center"/>
          </w:tcPr>
          <w:p w14:paraId="496E352B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23FA94C7" w14:textId="56C7E6C8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D42B90">
              <w:rPr>
                <w:rFonts w:ascii="Times New Roman" w:hAnsi="Times New Roman"/>
                <w:sz w:val="14"/>
                <w:szCs w:val="14"/>
              </w:rPr>
              <w:t>,2</w:t>
            </w:r>
          </w:p>
        </w:tc>
        <w:tc>
          <w:tcPr>
            <w:tcW w:w="1386" w:type="dxa"/>
            <w:gridSpan w:val="2"/>
            <w:vAlign w:val="center"/>
          </w:tcPr>
          <w:p w14:paraId="5F2A6E2F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79D1DD62" w14:textId="2833E772" w:rsidR="00367D01" w:rsidRPr="00F963EF" w:rsidRDefault="00D42B90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034" w:type="dxa"/>
            <w:vMerge/>
            <w:vAlign w:val="center"/>
          </w:tcPr>
          <w:p w14:paraId="0326F06A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67D01" w:rsidRPr="00F963EF" w14:paraId="31EBDF25" w14:textId="77777777" w:rsidTr="001F61FA">
        <w:tc>
          <w:tcPr>
            <w:tcW w:w="1668" w:type="dxa"/>
            <w:gridSpan w:val="2"/>
            <w:vMerge/>
            <w:vAlign w:val="center"/>
          </w:tcPr>
          <w:p w14:paraId="7E0488BB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EFE71C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5260843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5BBC008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566DF64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538D6EC3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73DF036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D9395EF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367D01" w:rsidRPr="00F963EF" w14:paraId="010CF85D" w14:textId="77777777" w:rsidTr="001F61FA">
        <w:trPr>
          <w:trHeight w:val="255"/>
        </w:trPr>
        <w:tc>
          <w:tcPr>
            <w:tcW w:w="1668" w:type="dxa"/>
            <w:gridSpan w:val="2"/>
            <w:vAlign w:val="center"/>
          </w:tcPr>
          <w:p w14:paraId="40DC68CE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Laboratorium</w:t>
            </w:r>
          </w:p>
        </w:tc>
        <w:tc>
          <w:tcPr>
            <w:tcW w:w="840" w:type="dxa"/>
            <w:vAlign w:val="center"/>
          </w:tcPr>
          <w:p w14:paraId="62AD82EC" w14:textId="1801D978" w:rsidR="00367D01" w:rsidRPr="00F963EF" w:rsidRDefault="00D42B90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35847AA4" w14:textId="05CDECAF" w:rsidR="00367D01" w:rsidRPr="00F963EF" w:rsidRDefault="00D42B90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000" w:type="dxa"/>
            <w:vAlign w:val="center"/>
          </w:tcPr>
          <w:p w14:paraId="3661B66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4691" w:type="dxa"/>
            <w:gridSpan w:val="8"/>
            <w:vAlign w:val="center"/>
          </w:tcPr>
          <w:p w14:paraId="5DA04D10" w14:textId="23E12CAB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Wypowiedzi ustne na zajęciach, prac domowe: ćwiczenia leksykalne i gramatyczne, prezentacje multimedialne o charakterze popularnonaukowym związane z kierunkiem studiów ,testy kontrolne, testy zaliczeniowe</w:t>
            </w:r>
            <w:r w:rsidR="0065297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34" w:type="dxa"/>
            <w:vAlign w:val="center"/>
          </w:tcPr>
          <w:p w14:paraId="69B93401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367D01" w:rsidRPr="00F963EF" w14:paraId="7BCDEDA1" w14:textId="77777777" w:rsidTr="001F61FA">
        <w:trPr>
          <w:trHeight w:val="279"/>
        </w:trPr>
        <w:tc>
          <w:tcPr>
            <w:tcW w:w="1668" w:type="dxa"/>
            <w:gridSpan w:val="2"/>
            <w:vAlign w:val="center"/>
          </w:tcPr>
          <w:p w14:paraId="69A0ADC6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5437624A" w14:textId="43DC4473" w:rsidR="00367D01" w:rsidRPr="00F963EF" w:rsidRDefault="00D42B90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6BC2A29F" w14:textId="68A470E5" w:rsidR="00367D01" w:rsidRPr="00F963EF" w:rsidRDefault="00D42B90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000" w:type="dxa"/>
            <w:vAlign w:val="center"/>
          </w:tcPr>
          <w:p w14:paraId="24E5A3A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57" w:type="dxa"/>
            <w:gridSpan w:val="6"/>
            <w:vAlign w:val="center"/>
          </w:tcPr>
          <w:p w14:paraId="18C3005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F049C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1C4AC756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</w:t>
            </w:r>
            <w:r w:rsidRPr="00F963EF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</w:tr>
      <w:tr w:rsidR="00367D01" w:rsidRPr="00F963EF" w14:paraId="5EB87327" w14:textId="77777777" w:rsidTr="001F61FA">
        <w:trPr>
          <w:trHeight w:val="782"/>
        </w:trPr>
        <w:tc>
          <w:tcPr>
            <w:tcW w:w="1101" w:type="dxa"/>
            <w:vAlign w:val="center"/>
          </w:tcPr>
          <w:p w14:paraId="26222CF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08236309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09B144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6866CB7A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4A98EAA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676FC32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459E232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367D01" w:rsidRPr="00F963EF" w14:paraId="7E2D3878" w14:textId="77777777" w:rsidTr="001F61F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65267808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D7B51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614AA8D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83D1602" w14:textId="77777777" w:rsidR="00367D01" w:rsidRPr="00B7376D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7376D">
              <w:rPr>
                <w:rFonts w:ascii="Times New Roman" w:hAnsi="Times New Roman"/>
                <w:sz w:val="16"/>
              </w:rPr>
              <w:t xml:space="preserve">Student: potrafi posługiwać się językiem angielskim w mowie i piśmie na poziomie </w:t>
            </w:r>
            <w:r>
              <w:rPr>
                <w:rFonts w:ascii="Times New Roman" w:hAnsi="Times New Roman"/>
                <w:sz w:val="16"/>
              </w:rPr>
              <w:t>B2+</w:t>
            </w:r>
            <w:r w:rsidRPr="00B7376D">
              <w:rPr>
                <w:rFonts w:ascii="Times New Roman" w:hAnsi="Times New Roman"/>
                <w:sz w:val="16"/>
              </w:rPr>
              <w:t xml:space="preserve"> Europejskiego Systemu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B7376D">
              <w:rPr>
                <w:rFonts w:ascii="Times New Roman" w:hAnsi="Times New Roman"/>
                <w:sz w:val="16"/>
              </w:rPr>
              <w:t>Opisu Kształcenia Językowego,</w:t>
            </w:r>
          </w:p>
          <w:p w14:paraId="2A81F789" w14:textId="77777777" w:rsidR="00367D01" w:rsidRPr="00B7376D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7376D">
              <w:rPr>
                <w:rFonts w:ascii="Times New Roman" w:hAnsi="Times New Roman"/>
                <w:sz w:val="16"/>
              </w:rPr>
              <w:t xml:space="preserve">-posiada znajomość języka w zakresie słownictwa ogólnego oraz terminologii </w:t>
            </w:r>
            <w:r>
              <w:rPr>
                <w:rFonts w:ascii="Times New Roman" w:hAnsi="Times New Roman"/>
                <w:sz w:val="16"/>
              </w:rPr>
              <w:t xml:space="preserve">biznesowo-finansowej </w:t>
            </w:r>
            <w:r w:rsidRPr="00B7376D">
              <w:rPr>
                <w:rFonts w:ascii="Times New Roman" w:hAnsi="Times New Roman"/>
                <w:sz w:val="16"/>
              </w:rPr>
              <w:t xml:space="preserve">związanej z kierunkiem </w:t>
            </w:r>
            <w:r>
              <w:rPr>
                <w:rFonts w:ascii="Times New Roman" w:hAnsi="Times New Roman"/>
                <w:sz w:val="16"/>
              </w:rPr>
              <w:t xml:space="preserve"> Finanse i rachunkowość</w:t>
            </w:r>
          </w:p>
          <w:p w14:paraId="57020E12" w14:textId="77777777" w:rsidR="00367D01" w:rsidRPr="00B7376D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7376D">
              <w:rPr>
                <w:rFonts w:ascii="Times New Roman" w:hAnsi="Times New Roman"/>
                <w:sz w:val="16"/>
              </w:rPr>
              <w:t>- zna struktury gramatyczne oraz gramatyczno-leksykalne</w:t>
            </w:r>
          </w:p>
          <w:p w14:paraId="04E2B770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A3F093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K_W20</w:t>
            </w:r>
          </w:p>
        </w:tc>
        <w:tc>
          <w:tcPr>
            <w:tcW w:w="1034" w:type="dxa"/>
            <w:vAlign w:val="center"/>
          </w:tcPr>
          <w:p w14:paraId="1450E35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595FA7A1" w14:textId="77777777" w:rsidTr="001F61FA">
        <w:trPr>
          <w:trHeight w:val="255"/>
        </w:trPr>
        <w:tc>
          <w:tcPr>
            <w:tcW w:w="1101" w:type="dxa"/>
            <w:vMerge/>
            <w:vAlign w:val="center"/>
          </w:tcPr>
          <w:p w14:paraId="27DC4D9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98F58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0C0F9F20" w14:textId="34A058EB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</w:t>
            </w:r>
            <w:r w:rsidRPr="00B7376D">
              <w:rPr>
                <w:rFonts w:ascii="Times New Roman" w:hAnsi="Times New Roman"/>
                <w:sz w:val="16"/>
              </w:rPr>
              <w:t>osiada po</w:t>
            </w:r>
            <w:r w:rsidR="00C030F1">
              <w:rPr>
                <w:rFonts w:ascii="Times New Roman" w:hAnsi="Times New Roman"/>
                <w:sz w:val="16"/>
              </w:rPr>
              <w:t xml:space="preserve">głębioną </w:t>
            </w:r>
            <w:r w:rsidRPr="00B7376D">
              <w:rPr>
                <w:rFonts w:ascii="Times New Roman" w:hAnsi="Times New Roman"/>
                <w:sz w:val="16"/>
              </w:rPr>
              <w:t xml:space="preserve">wiedzę na temat kultury i tradycji, historii, geografii oraz uwarunkowań politycznych krajów angielskojęzycznych, ze szczególnym uwzględnieniem współczesnej tematyki dotyczącej </w:t>
            </w:r>
            <w:r>
              <w:rPr>
                <w:rFonts w:ascii="Times New Roman" w:hAnsi="Times New Roman"/>
                <w:sz w:val="16"/>
              </w:rPr>
              <w:t>środowiska biznesoweg</w:t>
            </w:r>
            <w:r w:rsidRPr="00B7376D">
              <w:rPr>
                <w:rFonts w:ascii="Times New Roman" w:hAnsi="Times New Roman"/>
                <w:sz w:val="16"/>
              </w:rPr>
              <w:t>o w Stanach Zjednoczonych i Wielkiej Brytanii.</w:t>
            </w:r>
          </w:p>
        </w:tc>
        <w:tc>
          <w:tcPr>
            <w:tcW w:w="1134" w:type="dxa"/>
            <w:gridSpan w:val="2"/>
            <w:vAlign w:val="center"/>
          </w:tcPr>
          <w:p w14:paraId="4E583DC1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K_W20</w:t>
            </w:r>
          </w:p>
        </w:tc>
        <w:tc>
          <w:tcPr>
            <w:tcW w:w="1034" w:type="dxa"/>
            <w:vAlign w:val="center"/>
          </w:tcPr>
          <w:p w14:paraId="2A45F89F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6B47B7CC" w14:textId="77777777" w:rsidTr="001F61F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5AEAA59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C9F08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561D168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34F513D4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D</w:t>
            </w:r>
            <w:r w:rsidRPr="00B7376D">
              <w:rPr>
                <w:rFonts w:ascii="Times New Roman" w:hAnsi="Times New Roman"/>
                <w:sz w:val="16"/>
              </w:rPr>
              <w:t xml:space="preserve">ysponuje kompetencją językową umożliwiającą generowanie wypowiedzi o tematyce </w:t>
            </w:r>
            <w:r>
              <w:rPr>
                <w:rFonts w:ascii="Times New Roman" w:hAnsi="Times New Roman"/>
                <w:sz w:val="16"/>
              </w:rPr>
              <w:t xml:space="preserve">biznesowo finansowej </w:t>
            </w:r>
            <w:r w:rsidRPr="00B7376D">
              <w:rPr>
                <w:rFonts w:ascii="Times New Roman" w:hAnsi="Times New Roman"/>
                <w:sz w:val="16"/>
              </w:rPr>
              <w:t>zrozumiałych dla rodzimego użytkownika danego języka, potrafi relacjonować wydarzenia</w:t>
            </w:r>
            <w:r>
              <w:rPr>
                <w:rFonts w:ascii="Times New Roman" w:hAnsi="Times New Roman"/>
                <w:sz w:val="16"/>
              </w:rPr>
              <w:t xml:space="preserve"> biznesowe</w:t>
            </w:r>
            <w:r w:rsidRPr="00B7376D">
              <w:rPr>
                <w:rFonts w:ascii="Times New Roman" w:hAnsi="Times New Roman"/>
                <w:sz w:val="16"/>
              </w:rPr>
              <w:t>, opisywać własne przeżycia, reakcje i wrażenia oraz radzić sobie w większości sytuacji występujących podczas kontaktów prywatnych i zawodowych zarówno w kraju, jak i zagranicą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39067200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K_U10</w:t>
            </w:r>
          </w:p>
        </w:tc>
        <w:tc>
          <w:tcPr>
            <w:tcW w:w="1034" w:type="dxa"/>
            <w:vAlign w:val="center"/>
          </w:tcPr>
          <w:p w14:paraId="4750368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28AFB21A" w14:textId="77777777" w:rsidTr="001F61FA">
        <w:trPr>
          <w:trHeight w:val="255"/>
        </w:trPr>
        <w:tc>
          <w:tcPr>
            <w:tcW w:w="1101" w:type="dxa"/>
            <w:vMerge/>
            <w:vAlign w:val="center"/>
          </w:tcPr>
          <w:p w14:paraId="3962EB2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E3C2C9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16B4526B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</w:t>
            </w:r>
            <w:r w:rsidRPr="00B7376D">
              <w:rPr>
                <w:rFonts w:ascii="Times New Roman" w:hAnsi="Times New Roman"/>
                <w:sz w:val="16"/>
              </w:rPr>
              <w:t>osiada umiejętności tworzenia prezentacji w formie ustnej</w:t>
            </w:r>
            <w:r>
              <w:rPr>
                <w:rFonts w:ascii="Times New Roman" w:hAnsi="Times New Roman"/>
                <w:sz w:val="16"/>
              </w:rPr>
              <w:t xml:space="preserve">, multimedialnej </w:t>
            </w:r>
            <w:r w:rsidRPr="00B7376D">
              <w:rPr>
                <w:rFonts w:ascii="Times New Roman" w:hAnsi="Times New Roman"/>
                <w:sz w:val="16"/>
              </w:rPr>
              <w:t>i pisemnej na tematy związane z kierunkiem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1ECA8B98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K_U10</w:t>
            </w:r>
          </w:p>
        </w:tc>
        <w:tc>
          <w:tcPr>
            <w:tcW w:w="1034" w:type="dxa"/>
            <w:vAlign w:val="center"/>
          </w:tcPr>
          <w:p w14:paraId="5B5A0CF3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251486C8" w14:textId="77777777" w:rsidTr="001F61F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77505187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F54B03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4EF7FCE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1AAEE19F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</w:t>
            </w:r>
            <w:r w:rsidRPr="00B7376D">
              <w:rPr>
                <w:rFonts w:ascii="Times New Roman" w:hAnsi="Times New Roman"/>
                <w:sz w:val="16"/>
              </w:rPr>
              <w:t>otrafi współpracować w grupach, przyjmując różne role, wykazuje umiejętność zbierania, analizowania i interpretowania informacji w języku angielskim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42125C37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K_K04</w:t>
            </w:r>
          </w:p>
        </w:tc>
        <w:tc>
          <w:tcPr>
            <w:tcW w:w="1034" w:type="dxa"/>
            <w:vAlign w:val="center"/>
          </w:tcPr>
          <w:p w14:paraId="55688072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756F6617" w14:textId="77777777" w:rsidTr="001F61FA">
        <w:trPr>
          <w:trHeight w:val="255"/>
        </w:trPr>
        <w:tc>
          <w:tcPr>
            <w:tcW w:w="1101" w:type="dxa"/>
            <w:vMerge/>
            <w:vAlign w:val="center"/>
          </w:tcPr>
          <w:p w14:paraId="1F8379A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DFC59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50AB8F8A" w14:textId="77777777" w:rsidR="00367D01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82483D">
              <w:rPr>
                <w:rFonts w:ascii="Times New Roman" w:hAnsi="Times New Roman"/>
                <w:sz w:val="16"/>
              </w:rPr>
              <w:t xml:space="preserve">Student wykazuje opanowanie zagadnień komunikacji interpersonalnej w środowisku obcojęzycznym. </w:t>
            </w:r>
          </w:p>
        </w:tc>
        <w:tc>
          <w:tcPr>
            <w:tcW w:w="1134" w:type="dxa"/>
            <w:gridSpan w:val="2"/>
          </w:tcPr>
          <w:p w14:paraId="60AE73A1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83D">
              <w:rPr>
                <w:rFonts w:ascii="Times New Roman" w:hAnsi="Times New Roman"/>
                <w:color w:val="000000"/>
                <w:sz w:val="16"/>
                <w:szCs w:val="16"/>
              </w:rPr>
              <w:t>K_K09</w:t>
            </w:r>
          </w:p>
        </w:tc>
        <w:tc>
          <w:tcPr>
            <w:tcW w:w="1034" w:type="dxa"/>
            <w:vAlign w:val="center"/>
          </w:tcPr>
          <w:p w14:paraId="1F96C0CE" w14:textId="77777777" w:rsidR="00367D01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83D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</w:tbl>
    <w:p w14:paraId="4DAC7698" w14:textId="77777777" w:rsidR="00367D01" w:rsidRPr="00F963EF" w:rsidRDefault="00367D01" w:rsidP="00367D01"/>
    <w:p w14:paraId="6C4E70F8" w14:textId="77777777" w:rsidR="00367D01" w:rsidRDefault="00367D01" w:rsidP="00367D01">
      <w:pPr>
        <w:jc w:val="center"/>
        <w:rPr>
          <w:rFonts w:ascii="Times New Roman" w:hAnsi="Times New Roman"/>
          <w:b/>
        </w:rPr>
      </w:pPr>
      <w:r w:rsidRPr="00F963EF">
        <w:br w:type="page"/>
      </w:r>
      <w:r w:rsidRPr="00F963EF">
        <w:rPr>
          <w:rFonts w:ascii="Times New Roman" w:hAnsi="Times New Roman"/>
          <w:b/>
        </w:rPr>
        <w:lastRenderedPageBreak/>
        <w:t>Treści kształcenia</w:t>
      </w:r>
    </w:p>
    <w:p w14:paraId="1850CC70" w14:textId="77777777" w:rsidR="00367D01" w:rsidRPr="00D51C11" w:rsidRDefault="00367D01" w:rsidP="00367D0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367D01" w:rsidRPr="002E0896" w14:paraId="7157BD80" w14:textId="77777777" w:rsidTr="001F61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EBF9F5B" w14:textId="77777777" w:rsidR="00367D01" w:rsidRPr="002E0896" w:rsidRDefault="00367D01" w:rsidP="001F61F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8514884" w14:textId="77777777" w:rsidR="00367D01" w:rsidRPr="002E0896" w:rsidRDefault="00367D01" w:rsidP="001F61F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/>
                <w:sz w:val="20"/>
                <w:szCs w:val="20"/>
              </w:rPr>
              <w:t xml:space="preserve">Metody dydaktyczne </w:t>
            </w:r>
          </w:p>
        </w:tc>
      </w:tr>
      <w:tr w:rsidR="00367D01" w:rsidRPr="002E0896" w14:paraId="5BFE230D" w14:textId="77777777" w:rsidTr="001F61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E0DD7A0" w14:textId="77777777" w:rsidR="00367D01" w:rsidRPr="002E0896" w:rsidRDefault="00367D01" w:rsidP="001F61FA">
            <w:pPr>
              <w:spacing w:after="0"/>
              <w:jc w:val="both"/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E0896">
              <w:rPr>
                <w:rStyle w:val="Pogrubienie"/>
                <w:rFonts w:ascii="Times New Roman" w:hAnsi="Times New Roman"/>
                <w:sz w:val="20"/>
                <w:szCs w:val="20"/>
              </w:rPr>
              <w:t>Ćwiczenia praktyczne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4160658" w14:textId="77777777" w:rsidR="00367D01" w:rsidRPr="00960E44" w:rsidRDefault="00367D01" w:rsidP="001F61F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E44">
              <w:rPr>
                <w:rFonts w:ascii="Times New Roman" w:hAnsi="Times New Roman"/>
                <w:bCs/>
                <w:sz w:val="20"/>
                <w:szCs w:val="20"/>
              </w:rPr>
              <w:t>gramatyczno-tłumaczeniowa, audiolingualna, kognitywna, komunikacyjna, bezpośrednia.</w:t>
            </w:r>
          </w:p>
        </w:tc>
      </w:tr>
      <w:tr w:rsidR="00367D01" w:rsidRPr="002E0896" w14:paraId="1BE29DB1" w14:textId="77777777" w:rsidTr="001F61F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F9395B2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367D01" w:rsidRPr="002E0896" w14:paraId="2DF0A609" w14:textId="77777777" w:rsidTr="001F61F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FC8427A" w14:textId="18774FBA" w:rsidR="00367D01" w:rsidRPr="00067916" w:rsidRDefault="00367D01" w:rsidP="00067916">
            <w:pPr>
              <w:rPr>
                <w:rFonts w:ascii="Times New Roman" w:hAnsi="Times New Roman"/>
                <w:sz w:val="20"/>
                <w:szCs w:val="20"/>
              </w:rPr>
            </w:pPr>
            <w:r w:rsidRPr="002E0896">
              <w:rPr>
                <w:rStyle w:val="Pogrubienie"/>
                <w:rFonts w:ascii="Times New Roman" w:hAnsi="Times New Roman"/>
                <w:sz w:val="20"/>
                <w:szCs w:val="20"/>
              </w:rPr>
              <w:t>Gramatyka i słownictwo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>-zagadnienia obecne we wszystkich semestrach:</w:t>
            </w:r>
            <w:r w:rsidR="00716426">
              <w:rPr>
                <w:rFonts w:ascii="Times New Roman" w:hAnsi="Times New Roman"/>
                <w:bCs/>
                <w:sz w:val="20"/>
                <w:szCs w:val="20"/>
              </w:rPr>
              <w:t xml:space="preserve"> kontakty międzyludzkie, relacjonowanie wydarzeń dnia codziennego, </w:t>
            </w:r>
            <w:r w:rsidR="0003462F">
              <w:rPr>
                <w:rFonts w:ascii="Times New Roman" w:hAnsi="Times New Roman"/>
                <w:bCs/>
                <w:sz w:val="20"/>
                <w:szCs w:val="20"/>
              </w:rPr>
              <w:t>aprobaty i wyrażanie sprzeciwu,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cechy</w:t>
            </w:r>
            <w:r w:rsidR="001F61FA">
              <w:rPr>
                <w:rFonts w:ascii="Times New Roman" w:hAnsi="Times New Roman"/>
                <w:bCs/>
                <w:sz w:val="20"/>
                <w:szCs w:val="20"/>
              </w:rPr>
              <w:t xml:space="preserve"> przydatne w zawodzie związanym ze światem finansów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>, gospodarka, handel, rynki wewnętrzne i światowe, produkt, finanse, pieniądze, banki, e-handel, praca, płaca, firmy i organizacje,</w:t>
            </w:r>
            <w:r w:rsidR="004D6200">
              <w:rPr>
                <w:rFonts w:ascii="Times New Roman" w:hAnsi="Times New Roman"/>
                <w:bCs/>
                <w:sz w:val="20"/>
                <w:szCs w:val="20"/>
              </w:rPr>
              <w:t xml:space="preserve"> liczby, tabele, wykresy,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prezentacje, pisanie</w:t>
            </w:r>
            <w:r w:rsidR="00346200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sprawozdań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, rozmowy telefoniczne, cold calling,</w:t>
            </w:r>
            <w:r w:rsidR="000679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idiomy, formy rzeczownikowe, związki wyrazowe, czasowniki frazowe, czasy teraźniejsze, czasy przeszłe, czasy przyszłe ,strona bierna, przysłówki intensyfikacyjne, tryby warunkowe, czasowniki modalne, przyimki towarzyszące wyrazom, formy 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</w:rPr>
              <w:t>gerund,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spójniki, kontekst .</w:t>
            </w:r>
          </w:p>
          <w:p w14:paraId="20AB1E7C" w14:textId="77777777" w:rsidR="00367D01" w:rsidRPr="002E0896" w:rsidRDefault="00367D01" w:rsidP="001F61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  <w:p w14:paraId="5FBD3E8E" w14:textId="1A645400" w:rsidR="00367D01" w:rsidRPr="00222D67" w:rsidRDefault="004D6200" w:rsidP="001F61FA">
            <w:pPr>
              <w:spacing w:after="0" w:line="240" w:lineRule="auto"/>
              <w:jc w:val="both"/>
              <w:rPr>
                <w:rStyle w:val="Pogrubienie"/>
                <w:rFonts w:ascii="Times New Roman" w:hAnsi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>Treści</w:t>
            </w:r>
            <w:r w:rsidR="00222D67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biznesowe </w:t>
            </w:r>
            <w:r w:rsidR="00222D67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ogółem </w:t>
            </w: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>ze szczególnym uwzględnieniem tematyki z dziedziny finansów i rachunkowości</w:t>
            </w:r>
            <w:r w:rsidR="00222D67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- </w:t>
            </w:r>
            <w:r w:rsidR="00222D67" w:rsidRPr="00222D67">
              <w:rPr>
                <w:rFonts w:ascii="Times New Roman" w:hAnsi="Times New Roman"/>
                <w:sz w:val="20"/>
                <w:szCs w:val="20"/>
              </w:rPr>
              <w:t>do przeprowadzenia w ciągu 3 semestrów</w:t>
            </w:r>
          </w:p>
          <w:p w14:paraId="7A15C0AC" w14:textId="77777777" w:rsidR="00367D01" w:rsidRPr="00222D67" w:rsidRDefault="00367D01" w:rsidP="001F61FA">
            <w:pPr>
              <w:spacing w:after="0" w:line="240" w:lineRule="auto"/>
              <w:jc w:val="both"/>
              <w:rPr>
                <w:rStyle w:val="Pogrubienie"/>
                <w:rFonts w:ascii="Times New Roman" w:hAnsi="Times New Roman"/>
                <w:sz w:val="20"/>
                <w:szCs w:val="20"/>
              </w:rPr>
            </w:pPr>
          </w:p>
          <w:p w14:paraId="703149FF" w14:textId="66B6ECDA" w:rsidR="00367D01" w:rsidRPr="00B7582D" w:rsidRDefault="00BA04A6" w:rsidP="00346200">
            <w:pPr>
              <w:rPr>
                <w:rFonts w:ascii="Times New Roman" w:hAnsi="Times New Roman"/>
                <w:sz w:val="20"/>
                <w:szCs w:val="20"/>
              </w:rPr>
            </w:pP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Komunikacja w biznesie, 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kariera w finansach</w:t>
            </w: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, spotkania, konferencje bizn</w:t>
            </w:r>
            <w:r w:rsidR="001F61FA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esowe, rozwiązywanie problemów</w:t>
            </w:r>
            <w:r w:rsidR="004D6200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, negocjacje, rachunkowość i finanse  w zmieniającym się świecie, finansowe sprawozdania, budżety, inwestycje finansowe, zagadnienia zrównoważonego rozwoju –ekologia, odpowiedzialne inwestowanie,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minimalizacja strat,</w:t>
            </w:r>
            <w:r w:rsidR="0071642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ubezpieczenia</w:t>
            </w:r>
            <w:r w:rsidR="0003462F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i ryzyko</w:t>
            </w:r>
            <w:r w:rsidR="0071642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</w:t>
            </w:r>
            <w:r w:rsidR="0003462F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giełda,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bankowość, kredyty, audyt, rozliczanie podatków, start ups, księgowość zarządcza, przyszłość </w:t>
            </w:r>
            <w:r w:rsidR="00346200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dziedziny finansów w aspekcie globalizacji, zagadnienia międzykulturowe. </w:t>
            </w: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Satysfakcja z pracy, osiąganie porozumienia, </w:t>
            </w:r>
            <w:r w:rsidR="00346200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prezentacja produktów finansowych</w:t>
            </w: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, tabele, wykresy ,liczby, nowe technologie, cyfryzacja.</w:t>
            </w:r>
          </w:p>
        </w:tc>
      </w:tr>
    </w:tbl>
    <w:p w14:paraId="041E7E6A" w14:textId="77777777" w:rsidR="00367D01" w:rsidRDefault="00367D01" w:rsidP="00367D01">
      <w:pPr>
        <w:spacing w:after="0" w:line="240" w:lineRule="auto"/>
      </w:pPr>
    </w:p>
    <w:p w14:paraId="20E46580" w14:textId="77777777" w:rsidR="00367D01" w:rsidRPr="00F963EF" w:rsidRDefault="00367D01" w:rsidP="00367D01">
      <w:pPr>
        <w:spacing w:after="0" w:line="240" w:lineRule="auto"/>
      </w:pPr>
    </w:p>
    <w:p w14:paraId="0AE0975C" w14:textId="77777777" w:rsidR="00C63F02" w:rsidRPr="00F963EF" w:rsidRDefault="00C63F02" w:rsidP="00C63F02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F963EF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8518"/>
      </w:tblGrid>
      <w:tr w:rsidR="00C63F02" w:rsidRPr="00737DC0" w14:paraId="771CB370" w14:textId="77777777" w:rsidTr="0023333D">
        <w:trPr>
          <w:trHeight w:val="350"/>
        </w:trPr>
        <w:tc>
          <w:tcPr>
            <w:tcW w:w="662" w:type="dxa"/>
          </w:tcPr>
          <w:p w14:paraId="651B4DA1" w14:textId="77777777" w:rsidR="00C63F02" w:rsidRPr="002E0896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8" w:type="dxa"/>
          </w:tcPr>
          <w:p w14:paraId="637E15F1" w14:textId="77777777" w:rsidR="00C63F02" w:rsidRPr="00737DC0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896">
              <w:rPr>
                <w:rFonts w:ascii="Times New Roman" w:hAnsi="Times New Roman"/>
                <w:sz w:val="20"/>
                <w:szCs w:val="20"/>
                <w:lang w:val="en-GB"/>
              </w:rPr>
              <w:t>Cotton D., Falvey D., Kent S.,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color w:val="FF0000"/>
                <w:sz w:val="20"/>
                <w:szCs w:val="20"/>
                <w:lang w:val="en-GB"/>
              </w:rPr>
              <w:t>Market Leader Upper-Intermediate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089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New Edition. </w:t>
            </w:r>
            <w:r w:rsidRPr="00737DC0">
              <w:rPr>
                <w:rFonts w:ascii="Times New Roman" w:hAnsi="Times New Roman"/>
                <w:sz w:val="20"/>
                <w:szCs w:val="20"/>
                <w:lang w:val="en-US"/>
              </w:rPr>
              <w:t>Pearson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37DC0">
              <w:rPr>
                <w:rFonts w:ascii="Times New Roman" w:hAnsi="Times New Roman"/>
                <w:sz w:val="20"/>
                <w:szCs w:val="20"/>
                <w:lang w:val="en-US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C63F02" w:rsidRPr="00737DC0" w14:paraId="71D64E9F" w14:textId="77777777" w:rsidTr="0023333D">
        <w:trPr>
          <w:trHeight w:val="305"/>
        </w:trPr>
        <w:tc>
          <w:tcPr>
            <w:tcW w:w="662" w:type="dxa"/>
          </w:tcPr>
          <w:p w14:paraId="231CB751" w14:textId="77777777" w:rsidR="00C63F02" w:rsidRPr="002E0896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8" w:type="dxa"/>
          </w:tcPr>
          <w:p w14:paraId="1FB159FF" w14:textId="77777777" w:rsidR="00C63F02" w:rsidRPr="002E0896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Helm S.,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color w:val="FF0000"/>
                <w:sz w:val="20"/>
                <w:szCs w:val="20"/>
                <w:lang w:val="en-US"/>
              </w:rPr>
              <w:t>Market Leader-Accounting &amp; Finance</w:t>
            </w:r>
            <w:r>
              <w:rPr>
                <w:rStyle w:val="Uwydatnienie"/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,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Pearson. 2010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C63F02" w:rsidRPr="008A10C1" w14:paraId="7C49D902" w14:textId="77777777" w:rsidTr="0023333D">
        <w:trPr>
          <w:trHeight w:val="277"/>
        </w:trPr>
        <w:tc>
          <w:tcPr>
            <w:tcW w:w="662" w:type="dxa"/>
          </w:tcPr>
          <w:p w14:paraId="45931270" w14:textId="77777777" w:rsidR="00C63F02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8" w:type="dxa"/>
          </w:tcPr>
          <w:p w14:paraId="36372316" w14:textId="77777777" w:rsidR="00C63F02" w:rsidRPr="002E0896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Frendo E., Mahoney.S, </w:t>
            </w:r>
            <w:r w:rsidRPr="00737DC0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English for Accounting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Oxford 2011.</w:t>
            </w:r>
          </w:p>
        </w:tc>
      </w:tr>
    </w:tbl>
    <w:p w14:paraId="38170FA6" w14:textId="77777777" w:rsidR="00C63F02" w:rsidRPr="001E1107" w:rsidRDefault="00C63F02" w:rsidP="00C63F02">
      <w:pPr>
        <w:spacing w:after="0" w:line="240" w:lineRule="auto"/>
        <w:rPr>
          <w:lang w:val="en-US"/>
        </w:rPr>
      </w:pPr>
    </w:p>
    <w:p w14:paraId="67C018C3" w14:textId="77777777" w:rsidR="00C63F02" w:rsidRPr="001E1107" w:rsidRDefault="00C63F02" w:rsidP="00C63F02">
      <w:pPr>
        <w:spacing w:after="0" w:line="240" w:lineRule="auto"/>
        <w:rPr>
          <w:lang w:val="en-US"/>
        </w:rPr>
      </w:pPr>
    </w:p>
    <w:p w14:paraId="4F82D94A" w14:textId="77777777" w:rsidR="00C63F02" w:rsidRPr="001E1107" w:rsidRDefault="00C63F02" w:rsidP="00C63F02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  <w:lang w:val="en-US"/>
        </w:rPr>
      </w:pPr>
      <w:r w:rsidRPr="001E1107">
        <w:rPr>
          <w:rFonts w:ascii="Times New Roman" w:hAnsi="Times New Roman"/>
          <w:b/>
          <w:sz w:val="20"/>
          <w:szCs w:val="20"/>
          <w:lang w:val="en-US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678"/>
      </w:tblGrid>
      <w:tr w:rsidR="00C63F02" w:rsidRPr="008A10C1" w14:paraId="4A9E388A" w14:textId="77777777" w:rsidTr="0023333D">
        <w:trPr>
          <w:trHeight w:val="359"/>
        </w:trPr>
        <w:tc>
          <w:tcPr>
            <w:tcW w:w="534" w:type="dxa"/>
          </w:tcPr>
          <w:p w14:paraId="69D6CDA9" w14:textId="77777777" w:rsidR="00C63F02" w:rsidRPr="001E1107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E11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678" w:type="dxa"/>
          </w:tcPr>
          <w:p w14:paraId="709CCE2B" w14:textId="77777777" w:rsidR="00C63F02" w:rsidRPr="002E0896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Mackenzie I.,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US"/>
              </w:rPr>
              <w:t>English for The financial Sector SB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C63F02" w:rsidRPr="008A10C1" w14:paraId="57C0FB3F" w14:textId="77777777" w:rsidTr="0023333D">
        <w:trPr>
          <w:trHeight w:val="421"/>
        </w:trPr>
        <w:tc>
          <w:tcPr>
            <w:tcW w:w="534" w:type="dxa"/>
          </w:tcPr>
          <w:p w14:paraId="32EBD5C8" w14:textId="77777777" w:rsidR="00C63F02" w:rsidRPr="002E0896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678" w:type="dxa"/>
          </w:tcPr>
          <w:p w14:paraId="1C7536B8" w14:textId="77777777" w:rsidR="00C63F02" w:rsidRPr="002E0896" w:rsidRDefault="00C63F02" w:rsidP="0023333D">
            <w:pPr>
              <w:spacing w:after="0" w:line="240" w:lineRule="auto"/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</w:pP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US"/>
              </w:rPr>
              <w:t>Oxford Dictionary of Finance &amp; Banking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OUP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C63F02" w:rsidRPr="008A10C1" w14:paraId="381F9F40" w14:textId="77777777" w:rsidTr="0023333D">
        <w:trPr>
          <w:trHeight w:val="405"/>
        </w:trPr>
        <w:tc>
          <w:tcPr>
            <w:tcW w:w="534" w:type="dxa"/>
          </w:tcPr>
          <w:p w14:paraId="217387E4" w14:textId="77777777" w:rsidR="00C63F02" w:rsidRPr="002E0896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678" w:type="dxa"/>
          </w:tcPr>
          <w:p w14:paraId="6830EDCC" w14:textId="77777777" w:rsidR="00C63F02" w:rsidRPr="002E0896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Tse T. ,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Corporate Finance. T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US"/>
              </w:rPr>
              <w:t>he Basics</w:t>
            </w:r>
            <w:r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US"/>
              </w:rPr>
              <w:t xml:space="preserve">, </w:t>
            </w:r>
            <w:r w:rsidRPr="00932971">
              <w:rPr>
                <w:rFonts w:ascii="Times New Roman" w:hAnsi="Times New Roman"/>
                <w:sz w:val="20"/>
                <w:szCs w:val="20"/>
                <w:lang w:val="en-US"/>
              </w:rPr>
              <w:t>Taylor &amp; Francis 2017.</w:t>
            </w:r>
          </w:p>
        </w:tc>
      </w:tr>
      <w:tr w:rsidR="00C63F02" w:rsidRPr="008A10C1" w14:paraId="0C93A385" w14:textId="77777777" w:rsidTr="0023333D">
        <w:trPr>
          <w:trHeight w:val="270"/>
        </w:trPr>
        <w:tc>
          <w:tcPr>
            <w:tcW w:w="534" w:type="dxa"/>
          </w:tcPr>
          <w:p w14:paraId="302D228F" w14:textId="77777777" w:rsidR="00C63F02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678" w:type="dxa"/>
          </w:tcPr>
          <w:p w14:paraId="4E93864A" w14:textId="77777777" w:rsidR="00C63F02" w:rsidRPr="002E0896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896">
              <w:rPr>
                <w:rFonts w:ascii="Times New Roman" w:hAnsi="Times New Roman"/>
                <w:sz w:val="20"/>
                <w:szCs w:val="20"/>
                <w:lang w:val="en-GB"/>
              </w:rPr>
              <w:t>Dubi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cka I., Rosenberg M., Dignen B.,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Business Partner</w:t>
            </w:r>
            <w:r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,</w:t>
            </w:r>
            <w:r>
              <w:rPr>
                <w:rStyle w:val="Uwydatnienie"/>
                <w:lang w:val="en-GB"/>
              </w:rPr>
              <w:t xml:space="preserve">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Pearson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16F4E89B" w14:textId="77777777" w:rsidR="00C63F02" w:rsidRDefault="00C63F02" w:rsidP="00C63F02">
      <w:pPr>
        <w:rPr>
          <w:lang w:val="en-US"/>
        </w:rPr>
      </w:pPr>
    </w:p>
    <w:p w14:paraId="5447E733" w14:textId="77777777" w:rsidR="008334A2" w:rsidRDefault="00367D01" w:rsidP="008334A2">
      <w:pPr>
        <w:rPr>
          <w:rFonts w:ascii="Times New Roman" w:hAnsi="Times New Roman"/>
          <w:b/>
        </w:rPr>
      </w:pPr>
      <w:r w:rsidRPr="008A10C1">
        <w:br w:type="page"/>
      </w:r>
      <w:r w:rsidR="008334A2">
        <w:rPr>
          <w:rFonts w:ascii="Times New Roman" w:hAnsi="Times New Roman"/>
          <w:b/>
        </w:rPr>
        <w:lastRenderedPageBreak/>
        <w:t>Państwowa Akademia Nauk Stosowanych w Nysie</w:t>
      </w:r>
    </w:p>
    <w:p w14:paraId="5E3EFE2E" w14:textId="657D6086" w:rsidR="00C14583" w:rsidRDefault="00C14583" w:rsidP="00C14583">
      <w:pPr>
        <w:rPr>
          <w:rFonts w:ascii="Times New Roman" w:hAnsi="Times New Roman"/>
          <w:b/>
        </w:rPr>
      </w:pPr>
    </w:p>
    <w:p w14:paraId="31AA1F4D" w14:textId="77777777" w:rsidR="00C14583" w:rsidRDefault="00C14583" w:rsidP="00C1458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Opis modułu kształcenia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3"/>
        <w:gridCol w:w="567"/>
        <w:gridCol w:w="841"/>
        <w:gridCol w:w="294"/>
        <w:gridCol w:w="6"/>
        <w:gridCol w:w="540"/>
        <w:gridCol w:w="1001"/>
        <w:gridCol w:w="864"/>
        <w:gridCol w:w="567"/>
        <w:gridCol w:w="880"/>
        <w:gridCol w:w="236"/>
        <w:gridCol w:w="303"/>
        <w:gridCol w:w="709"/>
        <w:gridCol w:w="677"/>
        <w:gridCol w:w="457"/>
        <w:gridCol w:w="1035"/>
      </w:tblGrid>
      <w:tr w:rsidR="00C14583" w14:paraId="0E8B0524" w14:textId="77777777" w:rsidTr="006E26D3">
        <w:trPr>
          <w:trHeight w:val="501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98B9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E38C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Język niemiecki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52BF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178A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14583" w14:paraId="3F600EED" w14:textId="77777777" w:rsidTr="006E26D3">
        <w:trPr>
          <w:trHeight w:val="210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0129" w14:textId="77777777" w:rsidR="00C14583" w:rsidRDefault="00C14583" w:rsidP="006E26D3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3585" w14:textId="77777777" w:rsidR="00C14583" w:rsidRDefault="00C14583" w:rsidP="006E26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C14583" w14:paraId="0420C900" w14:textId="77777777" w:rsidTr="006E26D3">
        <w:trPr>
          <w:trHeight w:val="210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6B3E" w14:textId="77777777" w:rsidR="00C14583" w:rsidRDefault="00C14583" w:rsidP="006E26D3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1EDC" w14:textId="77777777" w:rsidR="00C14583" w:rsidRDefault="00C14583" w:rsidP="006E26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C14583" w14:paraId="0AAA3920" w14:textId="77777777" w:rsidTr="006E26D3">
        <w:trPr>
          <w:trHeight w:val="210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A7C3" w14:textId="77777777" w:rsidR="00C14583" w:rsidRDefault="00C14583" w:rsidP="006E26D3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EED5" w14:textId="77777777" w:rsidR="00C14583" w:rsidRDefault="00C14583" w:rsidP="006E26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C14583" w14:paraId="1C935E05" w14:textId="77777777" w:rsidTr="006E26D3">
        <w:trPr>
          <w:trHeight w:val="210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28A3" w14:textId="77777777" w:rsidR="00C14583" w:rsidRDefault="00C14583" w:rsidP="006E26D3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CEE8" w14:textId="77777777" w:rsidR="00C14583" w:rsidRDefault="00C14583" w:rsidP="006E26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C14583" w14:paraId="74634C63" w14:textId="77777777" w:rsidTr="006E26D3">
        <w:trPr>
          <w:trHeight w:val="210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A115" w14:textId="77777777" w:rsidR="00C14583" w:rsidRDefault="00C14583" w:rsidP="006E26D3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9678" w14:textId="77777777" w:rsidR="00C14583" w:rsidRDefault="00C14583" w:rsidP="006E26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Stacjonarne</w:t>
            </w:r>
          </w:p>
        </w:tc>
      </w:tr>
      <w:tr w:rsidR="00C14583" w14:paraId="77C421B4" w14:textId="77777777" w:rsidTr="006E26D3">
        <w:trPr>
          <w:trHeight w:val="210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6728" w14:textId="77777777" w:rsidR="00C14583" w:rsidRDefault="00C14583" w:rsidP="006E26D3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204D" w14:textId="77777777" w:rsidR="00C14583" w:rsidRDefault="00C14583" w:rsidP="006E26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C14583" w14:paraId="7FF0832D" w14:textId="77777777" w:rsidTr="006E26D3">
        <w:trPr>
          <w:trHeight w:val="395"/>
        </w:trPr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00C9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E560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Zaliczenie na ocenę</w:t>
            </w:r>
          </w:p>
        </w:tc>
        <w:tc>
          <w:tcPr>
            <w:tcW w:w="4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8338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D208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C14583" w14:paraId="6C908ED1" w14:textId="77777777" w:rsidTr="006E26D3"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425E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F514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CD71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4556" w14:textId="7C4F2F62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D38C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A3DC" w14:textId="2EA92650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0E75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68AE" w14:textId="01519E08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D4AB" w14:textId="77777777" w:rsidR="00C14583" w:rsidRDefault="00C14583" w:rsidP="006E26D3">
            <w:pPr>
              <w:spacing w:after="0" w:line="256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14583" w14:paraId="06E329C2" w14:textId="77777777" w:rsidTr="006E26D3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DAF2" w14:textId="77777777" w:rsidR="00C14583" w:rsidRDefault="00C14583" w:rsidP="006E26D3">
            <w:pPr>
              <w:spacing w:after="0"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227E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3EE7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DDFC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35BD03FC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A2B4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AA28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1C0A768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C14583" w14:paraId="7BBBA011" w14:textId="77777777" w:rsidTr="006E26D3">
        <w:trPr>
          <w:trHeight w:val="25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BD62" w14:textId="77777777" w:rsidR="00C14583" w:rsidRDefault="00C14583" w:rsidP="006E26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Laboratorium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447F" w14:textId="5885AD58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AB8E" w14:textId="307B19F5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443E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4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00AD" w14:textId="5ECDF5BC" w:rsidR="00C14583" w:rsidRDefault="00C14583" w:rsidP="006E26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Wypowiedzi ustne na zajęciach, prac domowe: ćwiczenia leksykalne i gramatyczne, prezentacje multimedialne o charakterze popularnonaukowym związane z kierunkiem studiów ,testy kontrolne, testy zaliczeniowe</w:t>
            </w:r>
            <w:r w:rsidR="0065297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3E1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C14583" w14:paraId="79A9DD97" w14:textId="77777777" w:rsidTr="006E26D3">
        <w:trPr>
          <w:trHeight w:val="27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AA81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FA4B" w14:textId="5CC06C34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EA82" w14:textId="6CCA6DC1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6035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A912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ECE3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6FAB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C14583" w14:paraId="62D98240" w14:textId="77777777" w:rsidTr="006E26D3">
        <w:trPr>
          <w:trHeight w:val="7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EE55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EBC1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18DF96C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2EA66174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61FA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8E8F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DC84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C14583" w14:paraId="56B515F8" w14:textId="77777777" w:rsidTr="006E26D3">
        <w:trPr>
          <w:trHeight w:val="25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CA55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B6D0D18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5957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2FC2" w14:textId="77777777" w:rsidR="00C14583" w:rsidRDefault="00C14583" w:rsidP="006E26D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Student: potrafi posługiwać się językiem niemieckim w mowie i piśmie na poziomie B2+ Europejskiego Systemu Opisu Kształcenia Językowego,</w:t>
            </w:r>
          </w:p>
          <w:p w14:paraId="0260CE17" w14:textId="77777777" w:rsidR="00C14583" w:rsidRDefault="00C14583" w:rsidP="006E26D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-posiada znajomość języka w zakresie słownictwa ogólnego oraz terminologii biznesowo-finansowej związanej z kierunkiem  Finanse i rachunkowość</w:t>
            </w:r>
          </w:p>
          <w:p w14:paraId="56CF0D10" w14:textId="77777777" w:rsidR="00C14583" w:rsidRDefault="00C14583" w:rsidP="006E26D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zna struktury gramatyczne oraz gramatyczno-leksykalne</w:t>
            </w:r>
          </w:p>
          <w:p w14:paraId="60350E4E" w14:textId="77777777" w:rsidR="00C14583" w:rsidRDefault="00C14583" w:rsidP="006E26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C1F7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K_W20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15B2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C14583" w14:paraId="27F65FE8" w14:textId="77777777" w:rsidTr="006E26D3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AFCB" w14:textId="77777777" w:rsidR="00C14583" w:rsidRDefault="00C14583" w:rsidP="006E26D3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03BE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79C0" w14:textId="60CB5CCC" w:rsidR="00C14583" w:rsidRDefault="00C14583" w:rsidP="006E26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Posiada po</w:t>
            </w:r>
            <w:r w:rsidR="00C030F1">
              <w:rPr>
                <w:rFonts w:ascii="Times New Roman" w:hAnsi="Times New Roman"/>
                <w:sz w:val="16"/>
              </w:rPr>
              <w:t xml:space="preserve">głębioną </w:t>
            </w:r>
            <w:r>
              <w:rPr>
                <w:rFonts w:ascii="Times New Roman" w:hAnsi="Times New Roman"/>
                <w:sz w:val="16"/>
              </w:rPr>
              <w:t xml:space="preserve"> wiedzę na temat kultury i tradycji, historii, geografii oraz uwarunkowań politycznych krajów niemieckojęzycznych, ze szczególnym uwzględnieniem współczesnej tematyki dotyczącej środowiska biznesowego w Republice Federalnej Niemiec i Austrii.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798B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K_W20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8538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C14583" w14:paraId="523649C9" w14:textId="77777777" w:rsidTr="006E26D3">
        <w:trPr>
          <w:trHeight w:val="25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015A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A2AAC5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0F92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433D" w14:textId="77777777" w:rsidR="00C14583" w:rsidRDefault="00C14583" w:rsidP="006E26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Dysponuje kompetencją językową umożliwiającą generowanie wypowiedzi o tematyce biznesowo finansowej zrozumiałych dla rodzimego użytkownika danego języka, potrafi relacjonować wydarzenia biznesowe, opisywać własne przeżycia, reakcje i wrażenia oraz radzić sobie w większości sytuacji występujących podczas kontaktów prywatnych i zawodowych zarówno w kraju, jak i zagranicą.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1D8E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K_U10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9260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C14583" w14:paraId="0240D058" w14:textId="77777777" w:rsidTr="006E26D3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86DB" w14:textId="77777777" w:rsidR="00C14583" w:rsidRDefault="00C14583" w:rsidP="006E26D3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2312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6D7D" w14:textId="77777777" w:rsidR="00C14583" w:rsidRDefault="00C14583" w:rsidP="006E26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Posiada umiejętności tworzenia prezentacji w formie ustnej, multimedialnej i pisemnej na tematy związane z kierunkiem.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294D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K_U10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6774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C14583" w14:paraId="2D7B7338" w14:textId="77777777" w:rsidTr="006E26D3">
        <w:trPr>
          <w:trHeight w:val="25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758C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FB2A78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0750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6ED4" w14:textId="77777777" w:rsidR="00C14583" w:rsidRDefault="00C14583" w:rsidP="006E26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Potrafi współpracować w grupach, przyjmując różne role, wykazuje umiejętność zbierania, analizowania i interpretowania informacji w języku niemieckim.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863E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K_K04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E074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C14583" w14:paraId="103C3003" w14:textId="77777777" w:rsidTr="006E26D3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0435" w14:textId="77777777" w:rsidR="00C14583" w:rsidRDefault="00C14583" w:rsidP="006E26D3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4F6D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F146" w14:textId="77777777" w:rsidR="00C14583" w:rsidRDefault="00C14583" w:rsidP="006E26D3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Student wykazuje opanowanie zagadnień komunikacji interpersonalnej w środowisku obcojęzycznym.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DAC0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K_K09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ED2A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</w:tbl>
    <w:p w14:paraId="700AAF11" w14:textId="77777777" w:rsidR="00C14583" w:rsidRDefault="00C14583" w:rsidP="00C14583"/>
    <w:p w14:paraId="64EB000E" w14:textId="77777777" w:rsidR="00C14583" w:rsidRDefault="00C14583" w:rsidP="00C14583">
      <w:pPr>
        <w:jc w:val="center"/>
        <w:rPr>
          <w:rFonts w:ascii="Times New Roman" w:hAnsi="Times New Roman"/>
          <w:b/>
        </w:rPr>
      </w:pPr>
      <w:r>
        <w:rPr>
          <w:rFonts w:ascii="Times New Roman" w:eastAsiaTheme="minorHAnsi" w:hAnsi="Times New Roman"/>
          <w:sz w:val="24"/>
          <w:szCs w:val="24"/>
          <w:lang w:eastAsia="pl-PL"/>
        </w:rPr>
        <w:br w:type="page"/>
      </w:r>
      <w:r>
        <w:rPr>
          <w:rFonts w:ascii="Times New Roman" w:hAnsi="Times New Roman"/>
          <w:b/>
        </w:rPr>
        <w:lastRenderedPageBreak/>
        <w:t>Treści kształcenia</w:t>
      </w:r>
    </w:p>
    <w:p w14:paraId="266E140C" w14:textId="77777777" w:rsidR="00C14583" w:rsidRDefault="00C14583" w:rsidP="00C14583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C14583" w14:paraId="03359BDB" w14:textId="77777777" w:rsidTr="006E26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803C69B" w14:textId="77777777" w:rsidR="00C14583" w:rsidRDefault="00C14583" w:rsidP="006E26D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3E715A0" w14:textId="77777777" w:rsidR="00C14583" w:rsidRDefault="00C14583" w:rsidP="006E26D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Metody dydaktyczne </w:t>
            </w:r>
          </w:p>
        </w:tc>
      </w:tr>
      <w:tr w:rsidR="00C14583" w14:paraId="31720072" w14:textId="77777777" w:rsidTr="006E26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AA8D66F" w14:textId="77777777" w:rsidR="00C14583" w:rsidRDefault="00C14583" w:rsidP="006E26D3">
            <w:pPr>
              <w:spacing w:after="0"/>
              <w:jc w:val="both"/>
              <w:rPr>
                <w:rStyle w:val="Pogrubienie"/>
                <w:bCs w:val="0"/>
              </w:rPr>
            </w:pPr>
            <w:r>
              <w:rPr>
                <w:rStyle w:val="Pogrubienie"/>
                <w:sz w:val="20"/>
                <w:szCs w:val="20"/>
              </w:rPr>
              <w:t>Ćwiczenia praktyczne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A372ACD" w14:textId="77777777" w:rsidR="00C14583" w:rsidRDefault="00C14583" w:rsidP="006E26D3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gramatyczno-tłumaczeniowa, audiolingualna, kognitywna, komunikacyjna, bezpośrednia.</w:t>
            </w:r>
          </w:p>
        </w:tc>
      </w:tr>
      <w:tr w:rsidR="00C14583" w14:paraId="61A4F149" w14:textId="77777777" w:rsidTr="006E26D3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D87E68F" w14:textId="77777777" w:rsidR="00C14583" w:rsidRDefault="00C14583" w:rsidP="006E2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C14583" w14:paraId="379E721D" w14:textId="77777777" w:rsidTr="006E26D3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FC968BF" w14:textId="77777777" w:rsidR="00C14583" w:rsidRDefault="00C14583" w:rsidP="006E26D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Gramatyka i słownictwo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-zagadnienia obecne we wszystkich semestrach: Osobiste doświadczenia i odczucia. Zakres własnych zainteresowań. Rozmowy o sprawach dnia codziennego. Problemy i ich rozwiązywanie. Kontakty międzyludzkie, relacjonowanie wydarzeń dnia codziennego, aprobaty i wyrażanie sprzeciwu,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cechy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przydatne w zawodzie związanym ze światem finansów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>, gospodarka, handel, rynki wewnętrzne i światowe, produkt, finanse, pieniądze, banki, e-handel, praca, płaca, firmy i organizacje,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liczby, tabele, wykresy,</w:t>
            </w: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</w:t>
            </w:r>
            <w:r w:rsidRPr="00FA5001">
              <w:rPr>
                <w:rStyle w:val="Pogrubienie"/>
                <w:rFonts w:ascii="Times New Roman" w:hAnsi="Times New Roman"/>
                <w:sz w:val="20"/>
                <w:szCs w:val="20"/>
              </w:rPr>
              <w:t>prezentacje, pisanie sprawozdań, rozmowy telefoniczne</w:t>
            </w: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Uczestniczenie w dyskusjach. Szkoły wyższe i uniwersytety w Niemczech. Proces integracji Europy. Problemy gospodarcze i społeczne Unii Europejskiej.</w:t>
            </w:r>
          </w:p>
          <w:p w14:paraId="3CC41817" w14:textId="77777777" w:rsidR="00C14583" w:rsidRDefault="00C14583" w:rsidP="006E26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Partizip I i II jako przymiotnik. Słowotwórstwo: przymiotnik. Spójniki: „darum, deshalb, deswegen“. Bezokolicznik z „zu“ i bez „zu“. Zdrobnienia. Przyimek „wegen”. Imiesłowy:  </w:t>
            </w:r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 xml:space="preserve">Konstrukcje bezokolicznikowe: Infinitivkonstruktionen: um …zu, ohne …zu, ohne …zu, anstatt … zu, spóniki: damit, ohne dass, anstatt dass, zdanie okolicznikowe sposobu: Modalsatz indem, dadurch dass.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Formy zastępcze strony biernej.  </w:t>
            </w:r>
          </w:p>
          <w:p w14:paraId="49DD06BE" w14:textId="77777777" w:rsidR="00C14583" w:rsidRDefault="00C14583" w:rsidP="006E26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Formy trybu Konjunktiv I/II.  Zastosowanie trybu przypuszczającego.  </w:t>
            </w:r>
          </w:p>
          <w:p w14:paraId="3F587F70" w14:textId="77777777" w:rsidR="00C14583" w:rsidRDefault="00C14583" w:rsidP="006E26D3">
            <w:pPr>
              <w:spacing w:after="0" w:line="240" w:lineRule="auto"/>
              <w:jc w:val="both"/>
              <w:rPr>
                <w:rStyle w:val="Pogrubienie"/>
                <w:sz w:val="20"/>
                <w:szCs w:val="20"/>
              </w:rPr>
            </w:pPr>
          </w:p>
          <w:p w14:paraId="411DD26A" w14:textId="77777777" w:rsidR="00C14583" w:rsidRDefault="00C14583" w:rsidP="006E26D3">
            <w:pPr>
              <w:spacing w:after="0" w:line="240" w:lineRule="auto"/>
              <w:jc w:val="both"/>
              <w:rPr>
                <w:rStyle w:val="Pogrubienie"/>
              </w:rPr>
            </w:pPr>
            <w:r>
              <w:rPr>
                <w:rStyle w:val="Pogrubienie"/>
                <w:sz w:val="20"/>
                <w:szCs w:val="20"/>
              </w:rPr>
              <w:t xml:space="preserve">Treści  biznesowe ogółem ze szczególnym uwzględnieniem tematyki z dziedziny finansów i rachunkowości- </w:t>
            </w:r>
            <w:r>
              <w:rPr>
                <w:rFonts w:ascii="Times New Roman" w:hAnsi="Times New Roman"/>
                <w:sz w:val="20"/>
                <w:szCs w:val="20"/>
              </w:rPr>
              <w:t>do przeprowadzenia w ciągu 3 semestrów</w:t>
            </w:r>
          </w:p>
          <w:p w14:paraId="301E0779" w14:textId="77777777" w:rsidR="00C14583" w:rsidRDefault="00C14583" w:rsidP="006E26D3">
            <w:pPr>
              <w:spacing w:after="0" w:line="240" w:lineRule="auto"/>
              <w:jc w:val="both"/>
              <w:rPr>
                <w:rStyle w:val="Pogrubienie"/>
                <w:sz w:val="20"/>
                <w:szCs w:val="20"/>
              </w:rPr>
            </w:pPr>
          </w:p>
          <w:p w14:paraId="0B117411" w14:textId="77777777" w:rsidR="00C14583" w:rsidRDefault="00C14583" w:rsidP="006E26D3">
            <w:pPr>
              <w:rPr>
                <w:rFonts w:ascii="Times New Roman" w:hAnsi="Times New Roman"/>
              </w:rPr>
            </w:pPr>
            <w:r>
              <w:rPr>
                <w:rStyle w:val="Pogrubienie"/>
                <w:sz w:val="20"/>
                <w:szCs w:val="20"/>
              </w:rPr>
              <w:t>Komunikacja w biznesie, kariera w finansach, spotkania, konferencje biznesowe, rozwiązywanie problemów, negocjacje, rachunkowość i finanse  w zmieniającym się świecie, finansowe sprawozdania, budżety, inwestycje finansowe, zagadnienia zrównoważonego rozwoju –ekologia, odpowiedzialne inwestowanie, minimalizacja strat, ubezpieczenia i ryzyko, giełda, bankowość, kredyty, audyt, rozliczanie podatków, start ups, księgowość zarządcza, przyszłość dziedziny finansów w aspekcie globalizacji, zagadnienia międzykulturowe. Satysfakcja z pracy, osiąganie porozumienia,  prezentacja produktów finansowych, tabele, wykresy ,liczby, nowe technologie, cyfryzacja.</w:t>
            </w:r>
          </w:p>
        </w:tc>
      </w:tr>
    </w:tbl>
    <w:p w14:paraId="548C9661" w14:textId="77777777" w:rsidR="00C14583" w:rsidRDefault="00C14583" w:rsidP="00C14583">
      <w:pPr>
        <w:spacing w:after="0" w:line="240" w:lineRule="auto"/>
      </w:pPr>
    </w:p>
    <w:p w14:paraId="40B8A232" w14:textId="77777777" w:rsidR="00C63F02" w:rsidRPr="00F963EF" w:rsidRDefault="00C63F02" w:rsidP="00C63F02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F963EF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8518"/>
      </w:tblGrid>
      <w:tr w:rsidR="00C63F02" w:rsidRPr="008A10C1" w14:paraId="443B31EF" w14:textId="77777777" w:rsidTr="0023333D">
        <w:trPr>
          <w:trHeight w:val="350"/>
        </w:trPr>
        <w:tc>
          <w:tcPr>
            <w:tcW w:w="662" w:type="dxa"/>
          </w:tcPr>
          <w:p w14:paraId="0633262B" w14:textId="77777777" w:rsidR="00C63F02" w:rsidRPr="00737DC0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8" w:type="dxa"/>
          </w:tcPr>
          <w:p w14:paraId="734BF677" w14:textId="77777777" w:rsidR="00C63F02" w:rsidRPr="00737DC0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7DC0">
              <w:rPr>
                <w:rFonts w:ascii="Times New Roman" w:hAnsi="Times New Roman"/>
                <w:sz w:val="20"/>
                <w:szCs w:val="20"/>
                <w:lang w:val="de-DE"/>
              </w:rPr>
              <w:t>Ziel B2, Band 1, Hueber Verlag 2008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</w:tr>
      <w:tr w:rsidR="00C63F02" w:rsidRPr="00737DC0" w14:paraId="30511A9B" w14:textId="77777777" w:rsidTr="0023333D">
        <w:trPr>
          <w:trHeight w:val="305"/>
        </w:trPr>
        <w:tc>
          <w:tcPr>
            <w:tcW w:w="662" w:type="dxa"/>
          </w:tcPr>
          <w:p w14:paraId="2DF77DA9" w14:textId="77777777" w:rsidR="00C63F02" w:rsidRPr="00737DC0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8" w:type="dxa"/>
          </w:tcPr>
          <w:p w14:paraId="0A9C7C16" w14:textId="77777777" w:rsidR="00C63F02" w:rsidRPr="00737DC0" w:rsidRDefault="00000000" w:rsidP="0023333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hyperlink r:id="rId5" w:tgtFrame="_blank" w:history="1">
              <w:r w:rsidR="00C63F02" w:rsidRPr="00737DC0">
                <w:rPr>
                  <w:rFonts w:ascii="Times New Roman" w:hAnsi="Times New Roman"/>
                  <w:kern w:val="36"/>
                  <w:sz w:val="20"/>
                  <w:szCs w:val="20"/>
                  <w:lang w:eastAsia="pl-PL"/>
                </w:rPr>
                <w:t xml:space="preserve">Język niemiecki w ekonomii. Zbiór tekstów i ćwiczeń. </w:t>
              </w:r>
              <w:r w:rsidR="00C63F02" w:rsidRPr="00737DC0">
                <w:rPr>
                  <w:rFonts w:ascii="Times New Roman" w:hAnsi="Times New Roman"/>
                  <w:kern w:val="36"/>
                  <w:sz w:val="20"/>
                  <w:szCs w:val="20"/>
                  <w:lang w:val="de-DE" w:eastAsia="pl-PL"/>
                </w:rPr>
                <w:t>Fachsprache Deutsch - Finanzen. Kommunikation rund ums Geld. Poziom B2-C1</w:t>
              </w:r>
            </w:hyperlink>
            <w:r w:rsidR="00C63F02"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>, Wydawnictwo Lektor-Klett, 2015</w:t>
            </w:r>
            <w:r w:rsidR="00C63F02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>.</w:t>
            </w:r>
          </w:p>
        </w:tc>
      </w:tr>
      <w:tr w:rsidR="00C63F02" w:rsidRPr="00737DC0" w14:paraId="46D77DE7" w14:textId="77777777" w:rsidTr="0023333D">
        <w:trPr>
          <w:trHeight w:val="277"/>
        </w:trPr>
        <w:tc>
          <w:tcPr>
            <w:tcW w:w="662" w:type="dxa"/>
          </w:tcPr>
          <w:p w14:paraId="32767225" w14:textId="77777777" w:rsidR="00C63F02" w:rsidRPr="00737DC0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8" w:type="dxa"/>
          </w:tcPr>
          <w:p w14:paraId="0505B403" w14:textId="77777777" w:rsidR="00C63F02" w:rsidRPr="00737DC0" w:rsidRDefault="00C63F02" w:rsidP="0023333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>Wirtschaftskommunikation Deutsch Neu, Wydawnictwo Langenscheidt, 2008</w:t>
            </w:r>
            <w:r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>.</w:t>
            </w:r>
          </w:p>
        </w:tc>
      </w:tr>
    </w:tbl>
    <w:p w14:paraId="5405E434" w14:textId="77777777" w:rsidR="00C63F02" w:rsidRPr="0037401D" w:rsidRDefault="00C63F02" w:rsidP="00C63F02">
      <w:pPr>
        <w:spacing w:after="0" w:line="240" w:lineRule="auto"/>
        <w:rPr>
          <w:lang w:val="de-DE"/>
        </w:rPr>
      </w:pPr>
    </w:p>
    <w:p w14:paraId="01107E34" w14:textId="77777777" w:rsidR="00C63F02" w:rsidRPr="0037401D" w:rsidRDefault="00C63F02" w:rsidP="00C63F02">
      <w:pPr>
        <w:spacing w:after="0" w:line="240" w:lineRule="auto"/>
        <w:rPr>
          <w:lang w:val="de-DE"/>
        </w:rPr>
      </w:pPr>
    </w:p>
    <w:p w14:paraId="70C64629" w14:textId="77777777" w:rsidR="00C63F02" w:rsidRPr="001E1107" w:rsidRDefault="00C63F02" w:rsidP="00C63F02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  <w:lang w:val="en-US"/>
        </w:rPr>
      </w:pPr>
      <w:r w:rsidRPr="001E1107">
        <w:rPr>
          <w:rFonts w:ascii="Times New Roman" w:hAnsi="Times New Roman"/>
          <w:b/>
          <w:sz w:val="20"/>
          <w:szCs w:val="20"/>
          <w:lang w:val="en-US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678"/>
      </w:tblGrid>
      <w:tr w:rsidR="00C63F02" w:rsidRPr="008A10C1" w14:paraId="01D23264" w14:textId="77777777" w:rsidTr="0023333D">
        <w:trPr>
          <w:trHeight w:val="359"/>
        </w:trPr>
        <w:tc>
          <w:tcPr>
            <w:tcW w:w="534" w:type="dxa"/>
          </w:tcPr>
          <w:p w14:paraId="017E98B9" w14:textId="77777777" w:rsidR="00C63F02" w:rsidRPr="00737DC0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678" w:type="dxa"/>
          </w:tcPr>
          <w:p w14:paraId="70B59997" w14:textId="77777777" w:rsidR="00C63F02" w:rsidRPr="00737DC0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>Lehr-und Ubungsbuch der deutschen Grammatik aktuell, Hueber Verlag 2017</w:t>
            </w:r>
            <w:r>
              <w:rPr>
                <w:rFonts w:ascii="Times New Roman" w:hAnsi="Times New Roman"/>
                <w:sz w:val="20"/>
                <w:szCs w:val="20"/>
                <w:lang w:val="de-DE" w:eastAsia="pl-PL"/>
              </w:rPr>
              <w:t>.</w:t>
            </w:r>
          </w:p>
        </w:tc>
      </w:tr>
      <w:tr w:rsidR="00C63F02" w:rsidRPr="008A10C1" w14:paraId="10A17233" w14:textId="77777777" w:rsidTr="0023333D">
        <w:trPr>
          <w:trHeight w:val="421"/>
        </w:trPr>
        <w:tc>
          <w:tcPr>
            <w:tcW w:w="534" w:type="dxa"/>
          </w:tcPr>
          <w:p w14:paraId="77E3E0FE" w14:textId="77777777" w:rsidR="00C63F02" w:rsidRPr="00737DC0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678" w:type="dxa"/>
          </w:tcPr>
          <w:p w14:paraId="7C3B7917" w14:textId="77777777" w:rsidR="00C63F02" w:rsidRPr="00737DC0" w:rsidRDefault="00C63F02" w:rsidP="0023333D">
            <w:pPr>
              <w:spacing w:after="0" w:line="240" w:lineRule="auto"/>
              <w:rPr>
                <w:rStyle w:val="Uwydatnienie"/>
                <w:rFonts w:ascii="Times New Roman" w:hAnsi="Times New Roman"/>
                <w:sz w:val="20"/>
                <w:szCs w:val="20"/>
                <w:lang w:val="de-DE"/>
              </w:rPr>
            </w:pPr>
            <w:r w:rsidRPr="00737DC0">
              <w:rPr>
                <w:rFonts w:ascii="Times New Roman" w:hAnsi="Times New Roman"/>
                <w:color w:val="FF0000"/>
                <w:sz w:val="20"/>
                <w:szCs w:val="20"/>
                <w:lang w:val="de-DE"/>
              </w:rPr>
              <w:t xml:space="preserve">Reimann M., Dinsel S., </w:t>
            </w:r>
            <w:r w:rsidRPr="00737DC0">
              <w:rPr>
                <w:rFonts w:ascii="Times New Roman" w:hAnsi="Times New Roman"/>
                <w:sz w:val="20"/>
                <w:szCs w:val="20"/>
                <w:lang w:val="de-DE"/>
              </w:rPr>
              <w:t>Großer Lernwortschatz Deutsch als Fremdsprache,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37DC0">
              <w:rPr>
                <w:rFonts w:ascii="Times New Roman" w:hAnsi="Times New Roman"/>
                <w:sz w:val="20"/>
                <w:szCs w:val="20"/>
                <w:lang w:val="de-DE"/>
              </w:rPr>
              <w:t>Donauwörth 2008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</w:tr>
      <w:tr w:rsidR="00C63F02" w:rsidRPr="00737DC0" w14:paraId="76A82A0B" w14:textId="77777777" w:rsidTr="0023333D">
        <w:trPr>
          <w:trHeight w:val="405"/>
        </w:trPr>
        <w:tc>
          <w:tcPr>
            <w:tcW w:w="534" w:type="dxa"/>
          </w:tcPr>
          <w:p w14:paraId="1CA6D856" w14:textId="77777777" w:rsidR="00C63F02" w:rsidRPr="00737DC0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678" w:type="dxa"/>
          </w:tcPr>
          <w:p w14:paraId="47C60B7F" w14:textId="77777777" w:rsidR="00C63F02" w:rsidRPr="00737DC0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DC0">
              <w:rPr>
                <w:rFonts w:ascii="Times New Roman" w:hAnsi="Times New Roman"/>
                <w:sz w:val="20"/>
                <w:szCs w:val="20"/>
              </w:rPr>
              <w:t>Kienzler J., Słownik finansów, rachunkowości i audytu niemiecko-polski i polsko-niemiecki,</w:t>
            </w:r>
          </w:p>
          <w:p w14:paraId="13B3E014" w14:textId="77777777" w:rsidR="00C63F02" w:rsidRPr="00737DC0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sz w:val="20"/>
                <w:szCs w:val="20"/>
              </w:rPr>
              <w:t xml:space="preserve">Wydawnictwo Beck, </w:t>
            </w:r>
            <w:r w:rsidRPr="00737DC0">
              <w:rPr>
                <w:rFonts w:ascii="Times New Roman" w:hAnsi="Times New Roman"/>
                <w:color w:val="FF0000"/>
                <w:sz w:val="20"/>
                <w:szCs w:val="20"/>
              </w:rPr>
              <w:t>Warszawa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7DC0">
              <w:rPr>
                <w:rFonts w:ascii="Times New Roman" w:hAnsi="Times New Roman"/>
                <w:sz w:val="20"/>
                <w:szCs w:val="20"/>
              </w:rPr>
              <w:t>2009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3F02" w:rsidRPr="00737DC0" w14:paraId="526C583E" w14:textId="77777777" w:rsidTr="0023333D">
        <w:trPr>
          <w:trHeight w:val="270"/>
        </w:trPr>
        <w:tc>
          <w:tcPr>
            <w:tcW w:w="534" w:type="dxa"/>
          </w:tcPr>
          <w:p w14:paraId="2C61CC7A" w14:textId="77777777" w:rsidR="00C63F02" w:rsidRPr="00737DC0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678" w:type="dxa"/>
          </w:tcPr>
          <w:p w14:paraId="3EEE2E20" w14:textId="77777777" w:rsidR="00C63F02" w:rsidRPr="00737DC0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DC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Kubacki A.D., </w:t>
            </w:r>
            <w:r w:rsidRPr="00737DC0">
              <w:rPr>
                <w:rFonts w:ascii="Times New Roman" w:hAnsi="Times New Roman"/>
                <w:sz w:val="20"/>
                <w:szCs w:val="20"/>
              </w:rPr>
              <w:t xml:space="preserve">Słownik z zakresu kontroli finansowo-księgowej niemiecko-polskim, Wydawnictwo Wolters Kluwer Polska SA, </w:t>
            </w:r>
            <w:r w:rsidRPr="00737DC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Warszawa </w:t>
            </w:r>
            <w:r w:rsidRPr="00737DC0">
              <w:rPr>
                <w:rFonts w:ascii="Times New Roman" w:hAnsi="Times New Roman"/>
                <w:sz w:val="20"/>
                <w:szCs w:val="20"/>
              </w:rPr>
              <w:t>2013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3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267ED91" w14:textId="77777777" w:rsidR="00C14583" w:rsidRDefault="00C14583" w:rsidP="00C14583"/>
    <w:p w14:paraId="5811B0F6" w14:textId="77777777" w:rsidR="00C14583" w:rsidRPr="009D397E" w:rsidRDefault="00C14583" w:rsidP="00C14583">
      <w:pPr>
        <w:spacing w:after="160" w:line="256" w:lineRule="auto"/>
      </w:pPr>
      <w:r w:rsidRPr="009D397E">
        <w:br w:type="page"/>
      </w:r>
    </w:p>
    <w:p w14:paraId="6E20A11F" w14:textId="77777777" w:rsidR="008334A2" w:rsidRDefault="008334A2" w:rsidP="008334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29A39CBD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04C0CB51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  <w:r w:rsidRPr="00D42B90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D42B90" w:rsidRPr="00D42B90" w14:paraId="31DACDDD" w14:textId="77777777" w:rsidTr="00465DFB">
        <w:trPr>
          <w:trHeight w:val="501"/>
        </w:trPr>
        <w:tc>
          <w:tcPr>
            <w:tcW w:w="2802" w:type="dxa"/>
            <w:gridSpan w:val="4"/>
            <w:vAlign w:val="center"/>
          </w:tcPr>
          <w:p w14:paraId="73448EE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282C3C9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Prawo gospodarcze</w:t>
            </w:r>
          </w:p>
        </w:tc>
        <w:tc>
          <w:tcPr>
            <w:tcW w:w="1689" w:type="dxa"/>
            <w:gridSpan w:val="3"/>
            <w:vAlign w:val="center"/>
          </w:tcPr>
          <w:p w14:paraId="441E527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5A4F5E2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2B90" w:rsidRPr="00D42B90" w14:paraId="6F073369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321861C4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6C6B64CE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B90">
              <w:rPr>
                <w:rFonts w:ascii="Times New Roman" w:hAnsi="Times New Roman"/>
                <w:sz w:val="18"/>
                <w:szCs w:val="18"/>
              </w:rPr>
              <w:t>Finanse i rachunkowość</w:t>
            </w:r>
          </w:p>
        </w:tc>
      </w:tr>
      <w:tr w:rsidR="00D42B90" w:rsidRPr="00D42B90" w14:paraId="3AEF7BAF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024C37AA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41001341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B90">
              <w:rPr>
                <w:rFonts w:ascii="Times New Roman" w:hAnsi="Times New Roman"/>
                <w:sz w:val="18"/>
                <w:szCs w:val="18"/>
              </w:rPr>
              <w:t>Praktyczny</w:t>
            </w:r>
          </w:p>
        </w:tc>
      </w:tr>
      <w:tr w:rsidR="00D42B90" w:rsidRPr="00D42B90" w14:paraId="05AAB8CD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1068B59B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1C0BA44C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B90">
              <w:rPr>
                <w:rFonts w:ascii="Times New Roman" w:hAnsi="Times New Roman"/>
                <w:sz w:val="18"/>
                <w:szCs w:val="18"/>
              </w:rPr>
              <w:t>Studia II stopnia</w:t>
            </w:r>
          </w:p>
        </w:tc>
      </w:tr>
      <w:tr w:rsidR="00D42B90" w:rsidRPr="00D42B90" w14:paraId="2EDB1823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01804500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30E3D124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B90">
              <w:rPr>
                <w:rFonts w:ascii="Times New Roman" w:hAnsi="Times New Roman"/>
                <w:sz w:val="18"/>
                <w:szCs w:val="18"/>
              </w:rPr>
              <w:t>Przedmiot wspólny dla wszystkich specjalności</w:t>
            </w:r>
          </w:p>
        </w:tc>
      </w:tr>
      <w:tr w:rsidR="00D42B90" w:rsidRPr="00D42B90" w14:paraId="69FB77E0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2639D5B0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13C79067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B90">
              <w:rPr>
                <w:rFonts w:ascii="Times New Roman" w:hAnsi="Times New Roman"/>
                <w:sz w:val="18"/>
                <w:szCs w:val="18"/>
              </w:rPr>
              <w:t>Stacjonarne</w:t>
            </w:r>
          </w:p>
        </w:tc>
      </w:tr>
      <w:tr w:rsidR="00D42B90" w:rsidRPr="00D42B90" w14:paraId="63ECA77D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6F32B443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073A5572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D42B90" w:rsidRPr="00D42B90" w14:paraId="7C685026" w14:textId="77777777" w:rsidTr="00465DFB">
        <w:trPr>
          <w:trHeight w:val="395"/>
        </w:trPr>
        <w:tc>
          <w:tcPr>
            <w:tcW w:w="2808" w:type="dxa"/>
            <w:gridSpan w:val="5"/>
            <w:vAlign w:val="center"/>
          </w:tcPr>
          <w:p w14:paraId="08E265A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7062086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Zaliczenie na ocenę</w:t>
            </w:r>
          </w:p>
        </w:tc>
        <w:tc>
          <w:tcPr>
            <w:tcW w:w="4691" w:type="dxa"/>
            <w:gridSpan w:val="8"/>
            <w:vAlign w:val="center"/>
          </w:tcPr>
          <w:p w14:paraId="7BE8A69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274AD20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D42B90" w:rsidRPr="00D42B90" w14:paraId="2F443F1B" w14:textId="77777777" w:rsidTr="00465DFB">
        <w:tc>
          <w:tcPr>
            <w:tcW w:w="1668" w:type="dxa"/>
            <w:gridSpan w:val="2"/>
            <w:vMerge w:val="restart"/>
            <w:vAlign w:val="center"/>
          </w:tcPr>
          <w:p w14:paraId="48D7BA7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1718459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1933533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610CC4F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79" w:type="dxa"/>
            <w:vAlign w:val="center"/>
          </w:tcPr>
          <w:p w14:paraId="41EC287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1BD9520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0,6</w:t>
            </w:r>
          </w:p>
        </w:tc>
        <w:tc>
          <w:tcPr>
            <w:tcW w:w="1386" w:type="dxa"/>
            <w:gridSpan w:val="2"/>
            <w:vAlign w:val="center"/>
          </w:tcPr>
          <w:p w14:paraId="7B2D50A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147BFCA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4" w:type="dxa"/>
            <w:vMerge/>
            <w:vAlign w:val="center"/>
          </w:tcPr>
          <w:p w14:paraId="7398280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2B90" w:rsidRPr="00D42B90" w14:paraId="2369AD74" w14:textId="77777777" w:rsidTr="00465DFB">
        <w:tc>
          <w:tcPr>
            <w:tcW w:w="1668" w:type="dxa"/>
            <w:gridSpan w:val="2"/>
            <w:vMerge/>
            <w:vAlign w:val="center"/>
          </w:tcPr>
          <w:p w14:paraId="6835A8E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D9C90C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2A6C439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166900F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555613A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623C383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3B468F2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CEF4D0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D42B90" w:rsidRPr="00D42B90" w14:paraId="74A0C169" w14:textId="77777777" w:rsidTr="00465DFB">
        <w:trPr>
          <w:trHeight w:val="255"/>
        </w:trPr>
        <w:tc>
          <w:tcPr>
            <w:tcW w:w="1668" w:type="dxa"/>
            <w:gridSpan w:val="2"/>
            <w:vAlign w:val="center"/>
          </w:tcPr>
          <w:p w14:paraId="282FF450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52BC6B3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216AFC9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1000" w:type="dxa"/>
            <w:vAlign w:val="center"/>
          </w:tcPr>
          <w:p w14:paraId="206A241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4691" w:type="dxa"/>
            <w:gridSpan w:val="8"/>
            <w:vAlign w:val="center"/>
          </w:tcPr>
          <w:p w14:paraId="22F79FB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 xml:space="preserve">Zaliczenie pisemne na ocenę. </w:t>
            </w:r>
          </w:p>
        </w:tc>
        <w:tc>
          <w:tcPr>
            <w:tcW w:w="1034" w:type="dxa"/>
            <w:vAlign w:val="center"/>
          </w:tcPr>
          <w:p w14:paraId="10B7C22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D42B90" w:rsidRPr="00D42B90" w14:paraId="4771B94A" w14:textId="77777777" w:rsidTr="00465DFB">
        <w:trPr>
          <w:trHeight w:val="279"/>
        </w:trPr>
        <w:tc>
          <w:tcPr>
            <w:tcW w:w="1668" w:type="dxa"/>
            <w:gridSpan w:val="2"/>
            <w:vAlign w:val="center"/>
          </w:tcPr>
          <w:p w14:paraId="5628D88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78075E6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4DBE5BF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1000" w:type="dxa"/>
            <w:vAlign w:val="center"/>
          </w:tcPr>
          <w:p w14:paraId="1ADA904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57" w:type="dxa"/>
            <w:gridSpan w:val="6"/>
            <w:vAlign w:val="center"/>
          </w:tcPr>
          <w:p w14:paraId="4DDD0E0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707C3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5A59F0A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D42B90" w:rsidRPr="00D42B90" w14:paraId="17E83C6B" w14:textId="77777777" w:rsidTr="00465DFB">
        <w:tc>
          <w:tcPr>
            <w:tcW w:w="1101" w:type="dxa"/>
            <w:vAlign w:val="center"/>
          </w:tcPr>
          <w:p w14:paraId="70DE336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1768043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C76723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3707B53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3DBEE82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5FDCE15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37BE3AF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D42B90" w:rsidRPr="00D42B90" w14:paraId="4D91CF3E" w14:textId="77777777" w:rsidTr="00465DFB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3629AE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8DE6FE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4878E4A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60E81F9F" w14:textId="4821FACA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 xml:space="preserve">Zna i rozumie </w:t>
            </w:r>
            <w:r w:rsidR="00C030F1" w:rsidRPr="00C030F1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D42B90">
              <w:rPr>
                <w:rFonts w:ascii="Times New Roman" w:hAnsi="Times New Roman"/>
                <w:sz w:val="16"/>
                <w:szCs w:val="16"/>
              </w:rPr>
              <w:t>procesy toczące się w gospodarce i rynku kapitałowym</w:t>
            </w:r>
          </w:p>
        </w:tc>
        <w:tc>
          <w:tcPr>
            <w:tcW w:w="1134" w:type="dxa"/>
            <w:gridSpan w:val="2"/>
            <w:vAlign w:val="center"/>
          </w:tcPr>
          <w:p w14:paraId="441211D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 xml:space="preserve">K_W03  </w:t>
            </w:r>
          </w:p>
        </w:tc>
        <w:tc>
          <w:tcPr>
            <w:tcW w:w="1034" w:type="dxa"/>
            <w:vAlign w:val="center"/>
          </w:tcPr>
          <w:p w14:paraId="04445C3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D42B90" w:rsidRPr="00D42B90" w14:paraId="7049E3B6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6DC858A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FD3A4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42B0D61C" w14:textId="51F6A126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 xml:space="preserve">Zna i rozumie </w:t>
            </w:r>
            <w:r w:rsidR="00C030F1" w:rsidRPr="00C030F1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D42B90">
              <w:rPr>
                <w:rFonts w:ascii="Times New Roman" w:hAnsi="Times New Roman"/>
                <w:sz w:val="16"/>
                <w:szCs w:val="16"/>
              </w:rPr>
              <w:t>relacje między systemem finansowym a sferą realną sferą gospodarki</w:t>
            </w:r>
          </w:p>
        </w:tc>
        <w:tc>
          <w:tcPr>
            <w:tcW w:w="1134" w:type="dxa"/>
            <w:gridSpan w:val="2"/>
            <w:vAlign w:val="center"/>
          </w:tcPr>
          <w:p w14:paraId="1512CBB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K_W02</w:t>
            </w:r>
          </w:p>
        </w:tc>
        <w:tc>
          <w:tcPr>
            <w:tcW w:w="1034" w:type="dxa"/>
            <w:vAlign w:val="center"/>
          </w:tcPr>
          <w:p w14:paraId="0D1EC3C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D42B90" w:rsidRPr="00D42B90" w14:paraId="5852D507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5DB1BA5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45C9B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3E58108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Ma szeroką pogłębioną wiedzę w zakresie funkcjonowania rynku finansowego i jego instrumentów w tym nowoczesnych instrumentów finansowania działalności gospodarczej</w:t>
            </w:r>
          </w:p>
        </w:tc>
        <w:tc>
          <w:tcPr>
            <w:tcW w:w="1134" w:type="dxa"/>
            <w:gridSpan w:val="2"/>
            <w:vAlign w:val="center"/>
          </w:tcPr>
          <w:p w14:paraId="537DDFF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K_W05</w:t>
            </w:r>
          </w:p>
        </w:tc>
        <w:tc>
          <w:tcPr>
            <w:tcW w:w="1034" w:type="dxa"/>
          </w:tcPr>
          <w:p w14:paraId="1F06861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D42B90" w:rsidRPr="00D42B90" w14:paraId="048E849D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7CC361F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92BE5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0E9DCA15" w14:textId="41746A96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Zna i rozumie</w:t>
            </w:r>
            <w:r w:rsidR="00C030F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030F1" w:rsidRPr="00C030F1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D42B90">
              <w:rPr>
                <w:rFonts w:ascii="Times New Roman" w:hAnsi="Times New Roman"/>
                <w:sz w:val="16"/>
                <w:szCs w:val="16"/>
              </w:rPr>
              <w:t xml:space="preserve"> rolę człowieka we współczesnej gospodarce oraz konieczność uwzględniania warunków prospołecznych i proekologicznych oczekiwań w decyzjach gospodarczych</w:t>
            </w:r>
          </w:p>
        </w:tc>
        <w:tc>
          <w:tcPr>
            <w:tcW w:w="1134" w:type="dxa"/>
            <w:gridSpan w:val="2"/>
            <w:vAlign w:val="center"/>
          </w:tcPr>
          <w:p w14:paraId="565E487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K_W01</w:t>
            </w:r>
          </w:p>
        </w:tc>
        <w:tc>
          <w:tcPr>
            <w:tcW w:w="1034" w:type="dxa"/>
          </w:tcPr>
          <w:p w14:paraId="7A0DF57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D42B90" w:rsidRPr="00D42B90" w14:paraId="188E0583" w14:textId="77777777" w:rsidTr="00465DFB">
        <w:trPr>
          <w:trHeight w:val="255"/>
        </w:trPr>
        <w:tc>
          <w:tcPr>
            <w:tcW w:w="1101" w:type="dxa"/>
            <w:vMerge w:val="restart"/>
            <w:vAlign w:val="center"/>
          </w:tcPr>
          <w:p w14:paraId="6A823F4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C30C4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52BB703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7BCDA99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Potrafi zastosować posiadaną wiedzę  do rozwiązywania problemów praktycznych</w:t>
            </w:r>
          </w:p>
        </w:tc>
        <w:tc>
          <w:tcPr>
            <w:tcW w:w="1134" w:type="dxa"/>
            <w:gridSpan w:val="2"/>
            <w:vAlign w:val="center"/>
          </w:tcPr>
          <w:p w14:paraId="1BEF6F4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K_U01</w:t>
            </w:r>
          </w:p>
        </w:tc>
        <w:tc>
          <w:tcPr>
            <w:tcW w:w="1034" w:type="dxa"/>
          </w:tcPr>
          <w:p w14:paraId="4B8DC36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D42B90" w:rsidRPr="00D42B90" w14:paraId="4249975E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1B7623D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48EFB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6F21948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Potrafi analizować zjawiska ekonomiczne, zwłaszcza w zakresie finansów i ich wpływ na funkcjonowanie organizacji</w:t>
            </w:r>
          </w:p>
        </w:tc>
        <w:tc>
          <w:tcPr>
            <w:tcW w:w="1134" w:type="dxa"/>
            <w:gridSpan w:val="2"/>
            <w:vAlign w:val="center"/>
          </w:tcPr>
          <w:p w14:paraId="764ADBD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K_U06</w:t>
            </w:r>
          </w:p>
        </w:tc>
        <w:tc>
          <w:tcPr>
            <w:tcW w:w="1034" w:type="dxa"/>
          </w:tcPr>
          <w:p w14:paraId="30E0FCA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D42B90" w:rsidRPr="00D42B90" w14:paraId="470F994A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1C40BEE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E9526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640B1E1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Posiada umiejętność wyjaśniania przyczyn i dynamiki zjawisk finansowych w organizacji i jej otoczeniu</w:t>
            </w:r>
          </w:p>
        </w:tc>
        <w:tc>
          <w:tcPr>
            <w:tcW w:w="1134" w:type="dxa"/>
            <w:gridSpan w:val="2"/>
            <w:vAlign w:val="center"/>
          </w:tcPr>
          <w:p w14:paraId="198F69E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K_U02</w:t>
            </w:r>
          </w:p>
        </w:tc>
        <w:tc>
          <w:tcPr>
            <w:tcW w:w="1034" w:type="dxa"/>
          </w:tcPr>
          <w:p w14:paraId="2DDE5FD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D42B90" w:rsidRPr="00D42B90" w14:paraId="3E57909E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3C78921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89268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4098601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Potrafi dobierać odpowiednie źródła finansowania</w:t>
            </w:r>
          </w:p>
        </w:tc>
        <w:tc>
          <w:tcPr>
            <w:tcW w:w="1134" w:type="dxa"/>
            <w:gridSpan w:val="2"/>
            <w:vAlign w:val="center"/>
          </w:tcPr>
          <w:p w14:paraId="30AB11D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K_U04</w:t>
            </w:r>
          </w:p>
        </w:tc>
        <w:tc>
          <w:tcPr>
            <w:tcW w:w="1034" w:type="dxa"/>
          </w:tcPr>
          <w:p w14:paraId="2DD7795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D42B90" w:rsidRPr="00D42B90" w14:paraId="79F61226" w14:textId="77777777" w:rsidTr="00465DFB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053E13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CF35FA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4FA8983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11E4C2E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Rozumie i uznaje znaczenie wiedzy w rozwiązywaniu problemów</w:t>
            </w:r>
          </w:p>
        </w:tc>
        <w:tc>
          <w:tcPr>
            <w:tcW w:w="1134" w:type="dxa"/>
            <w:gridSpan w:val="2"/>
            <w:vAlign w:val="center"/>
          </w:tcPr>
          <w:p w14:paraId="1016365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K_K01</w:t>
            </w:r>
          </w:p>
        </w:tc>
        <w:tc>
          <w:tcPr>
            <w:tcW w:w="1034" w:type="dxa"/>
          </w:tcPr>
          <w:p w14:paraId="3F2E9AD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D42B90" w:rsidRPr="00D42B90" w14:paraId="383C0005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70232DE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A582C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389740F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Jest przygotowany do zachowywania się w sposób profesjonalny i etyczny</w:t>
            </w:r>
          </w:p>
        </w:tc>
        <w:tc>
          <w:tcPr>
            <w:tcW w:w="1134" w:type="dxa"/>
            <w:gridSpan w:val="2"/>
            <w:vAlign w:val="center"/>
          </w:tcPr>
          <w:p w14:paraId="1DA35B4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K_K06</w:t>
            </w:r>
          </w:p>
        </w:tc>
        <w:tc>
          <w:tcPr>
            <w:tcW w:w="1034" w:type="dxa"/>
          </w:tcPr>
          <w:p w14:paraId="1EF1AB0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D42B90" w:rsidRPr="00D42B90" w14:paraId="429B93F5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70D981A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50BD1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2B72DCE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Ma świadomość potrzeby samodzielnego rozwijania swojej wiedzy i umiejętności zawodowych w zakresie nauk o organizacji i zarządzaniu finansami. Potrafi samodzielnie rozwijać tę wiedzę i doskonalić umiejętności</w:t>
            </w:r>
          </w:p>
        </w:tc>
        <w:tc>
          <w:tcPr>
            <w:tcW w:w="1134" w:type="dxa"/>
            <w:gridSpan w:val="2"/>
            <w:vAlign w:val="center"/>
          </w:tcPr>
          <w:p w14:paraId="7091FAB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K_K02</w:t>
            </w:r>
          </w:p>
        </w:tc>
        <w:tc>
          <w:tcPr>
            <w:tcW w:w="1034" w:type="dxa"/>
          </w:tcPr>
          <w:p w14:paraId="2B4CF68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D42B90" w:rsidRPr="00D42B90" w14:paraId="5061B436" w14:textId="77777777" w:rsidTr="00465DFB">
        <w:trPr>
          <w:trHeight w:val="255"/>
        </w:trPr>
        <w:tc>
          <w:tcPr>
            <w:tcW w:w="1101" w:type="dxa"/>
            <w:vMerge/>
          </w:tcPr>
          <w:p w14:paraId="6587E6D5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AF688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</w:tcPr>
          <w:p w14:paraId="4948B849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Jest przygotowany i rozumie sens  działania na rzecz interesu publicznego</w:t>
            </w:r>
          </w:p>
        </w:tc>
        <w:tc>
          <w:tcPr>
            <w:tcW w:w="1134" w:type="dxa"/>
            <w:gridSpan w:val="2"/>
            <w:vAlign w:val="center"/>
          </w:tcPr>
          <w:p w14:paraId="05D2B4C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K_K05</w:t>
            </w:r>
          </w:p>
        </w:tc>
        <w:tc>
          <w:tcPr>
            <w:tcW w:w="1034" w:type="dxa"/>
          </w:tcPr>
          <w:p w14:paraId="7F6E954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</w:tbl>
    <w:p w14:paraId="4F4B595A" w14:textId="77777777" w:rsidR="00D42B90" w:rsidRPr="00D42B90" w:rsidRDefault="00D42B90" w:rsidP="00D42B90"/>
    <w:p w14:paraId="18AFB474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  <w:r w:rsidRPr="00D42B90">
        <w:br w:type="page"/>
      </w:r>
      <w:r w:rsidRPr="00D42B90">
        <w:rPr>
          <w:rFonts w:ascii="Times New Roman" w:hAnsi="Times New Roman"/>
          <w:b/>
        </w:rPr>
        <w:lastRenderedPageBreak/>
        <w:t>Treści kształcenia</w:t>
      </w:r>
    </w:p>
    <w:p w14:paraId="27AA890E" w14:textId="77777777" w:rsidR="00D42B90" w:rsidRPr="00D42B90" w:rsidRDefault="00D42B90" w:rsidP="00D42B90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D42B90" w:rsidRPr="00D42B90" w14:paraId="18279575" w14:textId="77777777" w:rsidTr="00465D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458996E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602E567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D42B90" w:rsidRPr="00D42B90" w14:paraId="3B8D7B25" w14:textId="77777777" w:rsidTr="00465D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19D78B4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 xml:space="preserve">wykład </w:t>
            </w:r>
          </w:p>
          <w:p w14:paraId="512C6B01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seminarium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011E87F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 xml:space="preserve">Prezentacja, analiza aktów prawnych. </w:t>
            </w:r>
          </w:p>
          <w:p w14:paraId="3A110F87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Konwersacja, analiza przypadku i jego rozwiązanie</w:t>
            </w:r>
          </w:p>
        </w:tc>
      </w:tr>
      <w:tr w:rsidR="00D42B90" w:rsidRPr="00D42B90" w14:paraId="2621C5E9" w14:textId="77777777" w:rsidTr="00465DFB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DBA10C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D42B90" w:rsidRPr="00D42B90" w14:paraId="3DE1A034" w14:textId="77777777" w:rsidTr="00465DFB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8B2308A" w14:textId="77777777" w:rsidR="00D42B90" w:rsidRPr="00D42B90" w:rsidRDefault="00D42B90" w:rsidP="00D42B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 xml:space="preserve">Charakterystyka prawa gospodarczego i jego źródła. Systematyka prawa gospodarczego. Podstawowe akty prawne dotyczące prawa gospodarczego. Definicja przedsiębiorcy. Społeczna gospodarka rynkowa. </w:t>
            </w:r>
            <w:r w:rsidRPr="00D42B90">
              <w:rPr>
                <w:rFonts w:ascii="Times New Roman" w:hAnsi="Times New Roman"/>
                <w:sz w:val="20"/>
                <w:szCs w:val="20"/>
              </w:rPr>
              <w:t xml:space="preserve">Formy organizacyjnoprawne prowadzenia działalności gospodarczej – typologia rodzajów przedsiębiorstw. </w:t>
            </w: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42B90">
              <w:rPr>
                <w:rFonts w:ascii="Times New Roman" w:hAnsi="Times New Roman"/>
                <w:sz w:val="20"/>
                <w:szCs w:val="20"/>
              </w:rPr>
              <w:t>Zasady rejestrowania przedsiębiorców i skutki dokonywanych wpisów. Postępowanie rejestrowe. Finansowanie działalności gospodarczej. Koszty prowadzenia działalności gospodarczej i jej analiza ekonomiczna. Kodeks spółek handlowych. Systematyka spółek i ich charakterystyka. Spółki osobowe, spółki kapitałowe. Spółka cywilna. Umowy w prawie gospodarczym, ich rodzaje i charakterystyka. Publiczne prawo gospodarcze.  Ograniczenia przedmiotowe i podmiotowe w prowadzeniu działalności gospodarczej – przegląd obowiązujących regulacji prawnych i ich charakterystyka. Odpowiedzialność za zobowiązania w działalności gospodarczej. Środki ochrony prawnej w przypadku naruszenia warunków umowy.</w:t>
            </w:r>
            <w:r w:rsidRPr="00D42B90">
              <w:rPr>
                <w:rFonts w:ascii="Times New Roman" w:hAnsi="Times New Roman"/>
              </w:rPr>
              <w:t xml:space="preserve"> </w:t>
            </w:r>
            <w:r w:rsidRPr="00D42B90">
              <w:rPr>
                <w:rFonts w:ascii="Times New Roman" w:hAnsi="Times New Roman"/>
                <w:sz w:val="20"/>
                <w:szCs w:val="20"/>
              </w:rPr>
              <w:t>Sądownictwo w sprawach gospodarczych. Arbitraż w sprawach gospodarczych. Postępowanie upadłościowe i naprawcze. Prawo gospodarcze i prawo handlowe w Unii Europejskiej i na gruncie międzynarodowym. Międzynarodowe stosunki gospodarcze.</w:t>
            </w:r>
            <w:r w:rsidRPr="00D42B90">
              <w:rPr>
                <w:rFonts w:ascii="Times New Roman" w:hAnsi="Times New Roman"/>
              </w:rPr>
              <w:t xml:space="preserve"> </w:t>
            </w:r>
            <w:r w:rsidRPr="00D42B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2B90">
              <w:rPr>
                <w:rFonts w:ascii="Times New Roman" w:hAnsi="Times New Roman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D42B90" w:rsidRPr="00D42B90" w14:paraId="6FB232ED" w14:textId="77777777" w:rsidTr="00465DFB">
              <w:trPr>
                <w:trHeight w:val="208"/>
              </w:trPr>
              <w:tc>
                <w:tcPr>
                  <w:tcW w:w="0" w:type="auto"/>
                </w:tcPr>
                <w:p w14:paraId="66FD2779" w14:textId="77777777" w:rsidR="00D42B90" w:rsidRPr="00D42B90" w:rsidRDefault="00D42B90" w:rsidP="00D42B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</w:tcPr>
                <w:p w14:paraId="18E04B37" w14:textId="77777777" w:rsidR="00D42B90" w:rsidRPr="00D42B90" w:rsidRDefault="00D42B90" w:rsidP="00D42B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258A5E9" w14:textId="77777777" w:rsidR="00D42B90" w:rsidRPr="00D42B90" w:rsidRDefault="00D42B90" w:rsidP="00D42B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3CBCC73" w14:textId="77777777" w:rsidR="00D42B90" w:rsidRPr="00D42B90" w:rsidRDefault="00D42B90" w:rsidP="00D42B90">
      <w:pPr>
        <w:spacing w:after="0" w:line="240" w:lineRule="auto"/>
      </w:pPr>
    </w:p>
    <w:p w14:paraId="0C6F1E4A" w14:textId="77777777" w:rsidR="00D42B90" w:rsidRPr="00D42B90" w:rsidRDefault="00D42B90" w:rsidP="00D42B90">
      <w:pPr>
        <w:spacing w:after="0" w:line="240" w:lineRule="auto"/>
      </w:pPr>
    </w:p>
    <w:p w14:paraId="272FE38E" w14:textId="77777777" w:rsidR="00C63F02" w:rsidRPr="0086301E" w:rsidRDefault="00C63F02" w:rsidP="00C63F02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86301E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639"/>
      </w:tblGrid>
      <w:tr w:rsidR="00C63F02" w:rsidRPr="0086301E" w14:paraId="37E79C5A" w14:textId="77777777" w:rsidTr="0023333D">
        <w:tc>
          <w:tcPr>
            <w:tcW w:w="421" w:type="dxa"/>
          </w:tcPr>
          <w:p w14:paraId="7339926E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639" w:type="dxa"/>
          </w:tcPr>
          <w:p w14:paraId="02B3699F" w14:textId="77777777" w:rsidR="00C63F02" w:rsidRPr="0086301E" w:rsidRDefault="00C63F02" w:rsidP="0023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>Kruczalak K., Prawo handlowe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>Zarys wykładu, LexisNexis, Warszawa 2000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C63F02" w:rsidRPr="0086301E" w14:paraId="06CA4E1B" w14:textId="77777777" w:rsidTr="0023333D">
        <w:tc>
          <w:tcPr>
            <w:tcW w:w="421" w:type="dxa"/>
          </w:tcPr>
          <w:p w14:paraId="4B660D40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639" w:type="dxa"/>
          </w:tcPr>
          <w:p w14:paraId="251737F4" w14:textId="77777777" w:rsidR="00C63F02" w:rsidRPr="00932971" w:rsidRDefault="00C63F02" w:rsidP="0023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Postuła I., Piątek S. (red.), </w:t>
            </w:r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>Podstawy prawa w gospodarce, Wydawnictwo Uniwersytetu Warszawskiego, Warszawa 2008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63F02" w:rsidRPr="0086301E" w14:paraId="7AC88FBC" w14:textId="77777777" w:rsidTr="0023333D">
        <w:tc>
          <w:tcPr>
            <w:tcW w:w="421" w:type="dxa"/>
          </w:tcPr>
          <w:p w14:paraId="1A2319B5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639" w:type="dxa"/>
          </w:tcPr>
          <w:p w14:paraId="4F9DFB8F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>Gnela B</w:t>
            </w:r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 xml:space="preserve"> Prawo handlowe dla ekonomistów, Wolters Kluwer Polska SA, Warszawa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B3F29FC" w14:textId="77777777" w:rsidR="00C63F02" w:rsidRPr="0086301E" w:rsidRDefault="00C63F02" w:rsidP="00C63F02">
      <w:pPr>
        <w:spacing w:after="0" w:line="240" w:lineRule="auto"/>
      </w:pPr>
    </w:p>
    <w:p w14:paraId="413AB124" w14:textId="77777777" w:rsidR="00C63F02" w:rsidRPr="0086301E" w:rsidRDefault="00C63F02" w:rsidP="00C63F02">
      <w:pPr>
        <w:spacing w:after="0" w:line="240" w:lineRule="auto"/>
      </w:pPr>
    </w:p>
    <w:p w14:paraId="03AA9104" w14:textId="77777777" w:rsidR="00C63F02" w:rsidRPr="0086301E" w:rsidRDefault="00C63F02" w:rsidP="00C63F02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86301E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639"/>
      </w:tblGrid>
      <w:tr w:rsidR="00C63F02" w:rsidRPr="0086301E" w14:paraId="7A754BA4" w14:textId="77777777" w:rsidTr="0023333D">
        <w:tc>
          <w:tcPr>
            <w:tcW w:w="421" w:type="dxa"/>
          </w:tcPr>
          <w:p w14:paraId="4189FF40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639" w:type="dxa"/>
          </w:tcPr>
          <w:p w14:paraId="661207F3" w14:textId="77777777" w:rsidR="00C63F02" w:rsidRPr="0086301E" w:rsidRDefault="00C63F02" w:rsidP="0023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Włodyka S. (red.), System Prawa Handlowego. Prawo handlowe – część ogólna, </w:t>
            </w:r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>C.H.Beck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>Warszawa 2009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CC7DCFA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F02" w:rsidRPr="0086301E" w14:paraId="50CADB32" w14:textId="77777777" w:rsidTr="0023333D">
        <w:tc>
          <w:tcPr>
            <w:tcW w:w="421" w:type="dxa"/>
          </w:tcPr>
          <w:p w14:paraId="00E3D735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639" w:type="dxa"/>
          </w:tcPr>
          <w:p w14:paraId="3FC3ACD9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Katner W.J.,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Prawo gospodarcze i handlowe, Wolters Kluwer Polska SA, Warszawa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3F02" w:rsidRPr="0086301E" w14:paraId="266DDBBA" w14:textId="77777777" w:rsidTr="0023333D">
        <w:tc>
          <w:tcPr>
            <w:tcW w:w="421" w:type="dxa"/>
          </w:tcPr>
          <w:p w14:paraId="1147F4B8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639" w:type="dxa"/>
          </w:tcPr>
          <w:p w14:paraId="1083EB5F" w14:textId="77777777" w:rsidR="00C63F02" w:rsidRPr="0086301E" w:rsidRDefault="00C63F02" w:rsidP="0023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>Dereń A.M., Spółki handlowe w obrocie gospodarczym, Oficyna Wydawnicza PWSZ Nysa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>Nysa</w:t>
            </w:r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2FE95BA7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0812D60" w14:textId="77777777" w:rsidR="00D42B90" w:rsidRPr="00D42B90" w:rsidRDefault="00D42B90" w:rsidP="00D42B90"/>
    <w:p w14:paraId="56B6AC1E" w14:textId="77777777" w:rsidR="00D42B90" w:rsidRPr="00D42B90" w:rsidRDefault="00D42B90" w:rsidP="00D42B90">
      <w:pPr>
        <w:spacing w:after="160" w:line="259" w:lineRule="auto"/>
      </w:pPr>
      <w:r w:rsidRPr="00D42B90">
        <w:br w:type="page"/>
      </w:r>
    </w:p>
    <w:p w14:paraId="7A98BAEB" w14:textId="77777777" w:rsidR="008334A2" w:rsidRDefault="008334A2" w:rsidP="008334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4A7EE1DE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00ABCCCE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  <w:r w:rsidRPr="00D42B90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D42B90" w:rsidRPr="00D42B90" w14:paraId="17661A58" w14:textId="77777777" w:rsidTr="00465DFB">
        <w:trPr>
          <w:trHeight w:val="501"/>
        </w:trPr>
        <w:tc>
          <w:tcPr>
            <w:tcW w:w="2802" w:type="dxa"/>
            <w:gridSpan w:val="4"/>
            <w:vAlign w:val="center"/>
          </w:tcPr>
          <w:p w14:paraId="59DCB56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0329187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Ekologia i zarządzanie środowiskowe</w:t>
            </w:r>
          </w:p>
        </w:tc>
        <w:tc>
          <w:tcPr>
            <w:tcW w:w="1689" w:type="dxa"/>
            <w:gridSpan w:val="3"/>
            <w:vAlign w:val="center"/>
          </w:tcPr>
          <w:p w14:paraId="5A9BD0C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26A4B2A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2B90" w:rsidRPr="00D42B90" w14:paraId="5F488099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430D5080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70D6109E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Cs/>
                <w:iCs/>
                <w:sz w:val="16"/>
                <w:szCs w:val="16"/>
              </w:rPr>
              <w:t>Finanse i rachunkowość</w:t>
            </w:r>
          </w:p>
        </w:tc>
      </w:tr>
      <w:tr w:rsidR="00D42B90" w:rsidRPr="00D42B90" w14:paraId="04D8F1C3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7B7A4984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1D63484A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D42B90" w:rsidRPr="00D42B90" w14:paraId="633355C6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11BF8622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7B8973FB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Cs/>
                <w:sz w:val="16"/>
                <w:szCs w:val="16"/>
              </w:rPr>
              <w:t>Studia II stopnia</w:t>
            </w:r>
          </w:p>
        </w:tc>
      </w:tr>
      <w:tr w:rsidR="00D42B90" w:rsidRPr="00D42B90" w14:paraId="4B1371FE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436E74DB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7F85CCEC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D42B90" w:rsidRPr="00D42B90" w14:paraId="564F51AF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44090BA5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2A1081C6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Stacjonarne</w:t>
            </w:r>
          </w:p>
        </w:tc>
      </w:tr>
      <w:tr w:rsidR="00D42B90" w:rsidRPr="00D42B90" w14:paraId="3F4BA338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3BFD8EBA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09593B7B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D42B90" w:rsidRPr="00D42B90" w14:paraId="300E706A" w14:textId="77777777" w:rsidTr="00465DFB">
        <w:trPr>
          <w:trHeight w:val="395"/>
        </w:trPr>
        <w:tc>
          <w:tcPr>
            <w:tcW w:w="2808" w:type="dxa"/>
            <w:gridSpan w:val="5"/>
            <w:vAlign w:val="center"/>
          </w:tcPr>
          <w:p w14:paraId="53C1646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3D357AB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zaliczenie</w:t>
            </w:r>
          </w:p>
        </w:tc>
        <w:tc>
          <w:tcPr>
            <w:tcW w:w="4691" w:type="dxa"/>
            <w:gridSpan w:val="8"/>
            <w:vAlign w:val="center"/>
          </w:tcPr>
          <w:p w14:paraId="47B19A4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0378101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D42B90" w:rsidRPr="00D42B90" w14:paraId="20E11B31" w14:textId="77777777" w:rsidTr="00465DFB">
        <w:tc>
          <w:tcPr>
            <w:tcW w:w="1668" w:type="dxa"/>
            <w:gridSpan w:val="2"/>
            <w:vMerge w:val="restart"/>
            <w:vAlign w:val="center"/>
          </w:tcPr>
          <w:p w14:paraId="34FB6A7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2C30873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5CC0FC7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72A30C4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79" w:type="dxa"/>
            <w:vAlign w:val="center"/>
          </w:tcPr>
          <w:p w14:paraId="741A8A2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393216E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0,6</w:t>
            </w:r>
          </w:p>
        </w:tc>
        <w:tc>
          <w:tcPr>
            <w:tcW w:w="1386" w:type="dxa"/>
            <w:gridSpan w:val="2"/>
            <w:vAlign w:val="center"/>
          </w:tcPr>
          <w:p w14:paraId="51A4E8E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3E87584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34" w:type="dxa"/>
            <w:vMerge/>
            <w:vAlign w:val="center"/>
          </w:tcPr>
          <w:p w14:paraId="695299B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2B90" w:rsidRPr="00D42B90" w14:paraId="4D67144A" w14:textId="77777777" w:rsidTr="00465DFB">
        <w:tc>
          <w:tcPr>
            <w:tcW w:w="1668" w:type="dxa"/>
            <w:gridSpan w:val="2"/>
            <w:vMerge/>
            <w:vAlign w:val="center"/>
          </w:tcPr>
          <w:p w14:paraId="76DCE25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2E5198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7A1005F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53C18CA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433CC37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0D22C6C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0A309C6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05EC182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D42B90" w:rsidRPr="00D42B90" w14:paraId="0215BD9E" w14:textId="77777777" w:rsidTr="00465DFB">
        <w:trPr>
          <w:trHeight w:val="255"/>
        </w:trPr>
        <w:tc>
          <w:tcPr>
            <w:tcW w:w="1668" w:type="dxa"/>
            <w:gridSpan w:val="2"/>
            <w:vAlign w:val="center"/>
          </w:tcPr>
          <w:p w14:paraId="0682345A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4C1F0F8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5EA375A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1000" w:type="dxa"/>
            <w:vAlign w:val="center"/>
          </w:tcPr>
          <w:p w14:paraId="3FE63A3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4691" w:type="dxa"/>
            <w:gridSpan w:val="8"/>
            <w:vAlign w:val="center"/>
          </w:tcPr>
          <w:p w14:paraId="7E5393E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zaliczenie -  kolokwium</w:t>
            </w:r>
          </w:p>
        </w:tc>
        <w:tc>
          <w:tcPr>
            <w:tcW w:w="1034" w:type="dxa"/>
            <w:vAlign w:val="center"/>
          </w:tcPr>
          <w:p w14:paraId="675D51B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</w:tr>
      <w:tr w:rsidR="00D42B90" w:rsidRPr="00D42B90" w14:paraId="74759EA5" w14:textId="77777777" w:rsidTr="00465DFB">
        <w:trPr>
          <w:trHeight w:val="279"/>
        </w:trPr>
        <w:tc>
          <w:tcPr>
            <w:tcW w:w="1668" w:type="dxa"/>
            <w:gridSpan w:val="2"/>
            <w:vAlign w:val="center"/>
          </w:tcPr>
          <w:p w14:paraId="171816D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1230F1A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7AB453D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1000" w:type="dxa"/>
            <w:vAlign w:val="center"/>
          </w:tcPr>
          <w:p w14:paraId="7301185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57" w:type="dxa"/>
            <w:gridSpan w:val="6"/>
            <w:vAlign w:val="center"/>
          </w:tcPr>
          <w:p w14:paraId="0C1005D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BCFE8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367CFFF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D42B90" w:rsidRPr="00D42B90" w14:paraId="320AE84D" w14:textId="77777777" w:rsidTr="00465DFB">
        <w:tc>
          <w:tcPr>
            <w:tcW w:w="1101" w:type="dxa"/>
            <w:vAlign w:val="center"/>
          </w:tcPr>
          <w:p w14:paraId="5F5404F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354E8C0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15FF49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79380AB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76000CF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7AFE043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7DF4C3D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D42B90" w:rsidRPr="00D42B90" w14:paraId="627B0A9E" w14:textId="77777777" w:rsidTr="00465DFB">
        <w:trPr>
          <w:trHeight w:val="255"/>
        </w:trPr>
        <w:tc>
          <w:tcPr>
            <w:tcW w:w="1101" w:type="dxa"/>
            <w:vMerge w:val="restart"/>
            <w:vAlign w:val="center"/>
          </w:tcPr>
          <w:p w14:paraId="677EA4E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89A82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3C03F53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7EE44401" w14:textId="223E4A7C" w:rsidR="00D42B90" w:rsidRPr="00D42B90" w:rsidRDefault="00C030F1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D42B90" w:rsidRPr="00D42B90">
              <w:rPr>
                <w:rFonts w:ascii="Times New Roman" w:hAnsi="Times New Roman"/>
                <w:sz w:val="16"/>
                <w:szCs w:val="16"/>
              </w:rPr>
              <w:t>na i rozumie zasady zrównoważonego rozwoju oraz podstawy prawne związane z ekologią i ochroną środowiska</w:t>
            </w:r>
          </w:p>
        </w:tc>
        <w:tc>
          <w:tcPr>
            <w:tcW w:w="1134" w:type="dxa"/>
            <w:gridSpan w:val="2"/>
            <w:vAlign w:val="center"/>
          </w:tcPr>
          <w:p w14:paraId="1611E90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K_W17</w:t>
            </w:r>
          </w:p>
        </w:tc>
        <w:tc>
          <w:tcPr>
            <w:tcW w:w="1034" w:type="dxa"/>
            <w:vAlign w:val="center"/>
          </w:tcPr>
          <w:p w14:paraId="4825856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D42B90" w:rsidRPr="00D42B90" w14:paraId="4921D099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25533F9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BA744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5D0C3A2F" w14:textId="3144D681" w:rsidR="00D42B90" w:rsidRPr="00D42B90" w:rsidRDefault="00C030F1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D42B90" w:rsidRPr="00D42B90">
              <w:rPr>
                <w:rFonts w:ascii="Times New Roman" w:hAnsi="Times New Roman"/>
                <w:sz w:val="16"/>
                <w:szCs w:val="16"/>
              </w:rPr>
              <w:t>na źródła zanieczyszczenia litosfery, hydrosfery i atmosfery</w:t>
            </w:r>
          </w:p>
        </w:tc>
        <w:tc>
          <w:tcPr>
            <w:tcW w:w="1134" w:type="dxa"/>
            <w:gridSpan w:val="2"/>
            <w:vAlign w:val="center"/>
          </w:tcPr>
          <w:p w14:paraId="39210E3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K_W02</w:t>
            </w:r>
          </w:p>
        </w:tc>
        <w:tc>
          <w:tcPr>
            <w:tcW w:w="1034" w:type="dxa"/>
            <w:vAlign w:val="center"/>
          </w:tcPr>
          <w:p w14:paraId="442B387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D42B90" w:rsidRPr="00D42B90" w14:paraId="15D9CFCD" w14:textId="77777777" w:rsidTr="00465DFB">
        <w:trPr>
          <w:trHeight w:val="520"/>
        </w:trPr>
        <w:tc>
          <w:tcPr>
            <w:tcW w:w="1101" w:type="dxa"/>
            <w:vMerge/>
            <w:vAlign w:val="center"/>
          </w:tcPr>
          <w:p w14:paraId="314C4D3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3BAD7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277BAB8B" w14:textId="3057D405" w:rsidR="00D42B90" w:rsidRPr="00D42B90" w:rsidRDefault="00C030F1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 w:rsidR="00D42B90" w:rsidRPr="00D42B90">
              <w:rPr>
                <w:rFonts w:ascii="Times New Roman" w:hAnsi="Times New Roman"/>
                <w:sz w:val="16"/>
                <w:szCs w:val="16"/>
              </w:rPr>
              <w:t>a po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głębioną </w:t>
            </w:r>
            <w:r w:rsidR="00D42B90" w:rsidRPr="00D42B90">
              <w:rPr>
                <w:rFonts w:ascii="Times New Roman" w:hAnsi="Times New Roman"/>
                <w:sz w:val="16"/>
                <w:szCs w:val="16"/>
              </w:rPr>
              <w:t xml:space="preserve"> wiedzę na temat systemów zarządzania środowiskowego oraz zna procedury oceny oddziaływania przedsięwzięcia na środowisko</w:t>
            </w:r>
          </w:p>
        </w:tc>
        <w:tc>
          <w:tcPr>
            <w:tcW w:w="1134" w:type="dxa"/>
            <w:gridSpan w:val="2"/>
            <w:vAlign w:val="center"/>
          </w:tcPr>
          <w:p w14:paraId="4E70B52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K_W06</w:t>
            </w:r>
          </w:p>
          <w:p w14:paraId="54E1B7A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K_W10</w:t>
            </w:r>
          </w:p>
        </w:tc>
        <w:tc>
          <w:tcPr>
            <w:tcW w:w="1034" w:type="dxa"/>
            <w:vAlign w:val="center"/>
          </w:tcPr>
          <w:p w14:paraId="7250A8B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</w:t>
            </w:r>
          </w:p>
          <w:p w14:paraId="1B653CC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D42B90" w:rsidRPr="00D42B90" w14:paraId="517DD64D" w14:textId="77777777" w:rsidTr="00465DFB">
        <w:trPr>
          <w:trHeight w:val="255"/>
        </w:trPr>
        <w:tc>
          <w:tcPr>
            <w:tcW w:w="1101" w:type="dxa"/>
            <w:vMerge w:val="restart"/>
            <w:vAlign w:val="center"/>
          </w:tcPr>
          <w:p w14:paraId="6005AAB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472EDA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5813B18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68D5E2F" w14:textId="68523539" w:rsidR="00D42B90" w:rsidRPr="00D42B90" w:rsidRDefault="00C030F1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D42B90" w:rsidRPr="00D42B90">
              <w:rPr>
                <w:rFonts w:ascii="Times New Roman" w:hAnsi="Times New Roman"/>
                <w:sz w:val="16"/>
                <w:szCs w:val="16"/>
              </w:rPr>
              <w:t>otrafi ocenić zagrożenie dla środowiska ze strony różnych rodzajów aktywności gospodarczej</w:t>
            </w:r>
          </w:p>
        </w:tc>
        <w:tc>
          <w:tcPr>
            <w:tcW w:w="1134" w:type="dxa"/>
            <w:gridSpan w:val="2"/>
            <w:vAlign w:val="center"/>
          </w:tcPr>
          <w:p w14:paraId="7862ED0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K_U03</w:t>
            </w:r>
          </w:p>
        </w:tc>
        <w:tc>
          <w:tcPr>
            <w:tcW w:w="1034" w:type="dxa"/>
            <w:vAlign w:val="center"/>
          </w:tcPr>
          <w:p w14:paraId="062B984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D42B90" w:rsidRPr="00D42B90" w14:paraId="592EA868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6393212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6B1B6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0E06F02C" w14:textId="48064882" w:rsidR="00D42B90" w:rsidRPr="00D42B90" w:rsidRDefault="00C030F1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D42B90" w:rsidRPr="00D42B90">
              <w:rPr>
                <w:rFonts w:ascii="Times New Roman" w:hAnsi="Times New Roman"/>
                <w:sz w:val="16"/>
                <w:szCs w:val="16"/>
              </w:rPr>
              <w:t>otrafi zaproponować rozwiązania organizacyjne służące minimalizacji oddziaływania organizacji na środowisko</w:t>
            </w:r>
          </w:p>
        </w:tc>
        <w:tc>
          <w:tcPr>
            <w:tcW w:w="1134" w:type="dxa"/>
            <w:gridSpan w:val="2"/>
            <w:vAlign w:val="center"/>
          </w:tcPr>
          <w:p w14:paraId="3B3892D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K_U03</w:t>
            </w:r>
          </w:p>
        </w:tc>
        <w:tc>
          <w:tcPr>
            <w:tcW w:w="1034" w:type="dxa"/>
            <w:vAlign w:val="center"/>
          </w:tcPr>
          <w:p w14:paraId="0466073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D42B90" w:rsidRPr="00D42B90" w14:paraId="40FE26F9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6DFF942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E40F2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48267422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4206D6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2E0CED7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D42B90" w:rsidRPr="00D42B90" w14:paraId="5DDB03C8" w14:textId="77777777" w:rsidTr="00465DFB">
        <w:trPr>
          <w:trHeight w:val="255"/>
        </w:trPr>
        <w:tc>
          <w:tcPr>
            <w:tcW w:w="1101" w:type="dxa"/>
            <w:vMerge w:val="restart"/>
            <w:vAlign w:val="center"/>
          </w:tcPr>
          <w:p w14:paraId="712A024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A59C1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3361A01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43470000" w14:textId="2A324A78" w:rsidR="00D42B90" w:rsidRPr="00D42B90" w:rsidRDefault="00C030F1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 w:rsidR="00D42B90" w:rsidRPr="00D42B90">
              <w:rPr>
                <w:rFonts w:ascii="Times New Roman" w:hAnsi="Times New Roman"/>
                <w:sz w:val="16"/>
                <w:szCs w:val="16"/>
              </w:rPr>
              <w:t>a świadomość zagrożeń środowiska i odpowiedzialności za jego stan</w:t>
            </w:r>
          </w:p>
        </w:tc>
        <w:tc>
          <w:tcPr>
            <w:tcW w:w="1134" w:type="dxa"/>
            <w:gridSpan w:val="2"/>
            <w:vAlign w:val="center"/>
          </w:tcPr>
          <w:p w14:paraId="15D7C69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11EA200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D42B90" w:rsidRPr="00D42B90" w14:paraId="085AE47E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362CF0B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1A726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12A35A18" w14:textId="01072F42" w:rsidR="00D42B90" w:rsidRPr="00D42B90" w:rsidRDefault="00C030F1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D42B90" w:rsidRPr="00D42B90">
              <w:rPr>
                <w:rFonts w:ascii="Times New Roman" w:hAnsi="Times New Roman"/>
                <w:sz w:val="16"/>
                <w:szCs w:val="16"/>
              </w:rPr>
              <w:t>otrafi uwzględniać aspekty ekologiczne i ochrony środowiska przyrodniczego przy podejmowaniu decyzji i aktywności gospodarczej</w:t>
            </w:r>
          </w:p>
        </w:tc>
        <w:tc>
          <w:tcPr>
            <w:tcW w:w="1134" w:type="dxa"/>
            <w:gridSpan w:val="2"/>
            <w:vAlign w:val="center"/>
          </w:tcPr>
          <w:p w14:paraId="1FC416A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40A4ABA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D42B90" w:rsidRPr="00D42B90" w14:paraId="3A7673F6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21FC64A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AF35C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5EB034CB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E62D7C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216BAA71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D4B8612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05635B5A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4FB43415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4F3EDFCC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3A1C6A9A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6F327973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7E6A1301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466812A9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21A0BCA1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2E714129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49DD7F1C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51623E5F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40FF9D40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294078D1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  <w:r w:rsidRPr="00D42B90">
        <w:rPr>
          <w:rFonts w:ascii="Times New Roman" w:hAnsi="Times New Roman"/>
          <w:b/>
        </w:rPr>
        <w:lastRenderedPageBreak/>
        <w:t>Treści kształcenia</w:t>
      </w:r>
    </w:p>
    <w:p w14:paraId="2967B83A" w14:textId="77777777" w:rsidR="00D42B90" w:rsidRPr="00D42B90" w:rsidRDefault="00D42B90" w:rsidP="00D42B90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D42B90" w:rsidRPr="00D42B90" w14:paraId="44C8EF34" w14:textId="77777777" w:rsidTr="00465D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B135BCB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0B5429B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D42B90" w:rsidRPr="00D42B90" w14:paraId="62149AE3" w14:textId="77777777" w:rsidTr="00465D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B8D6EE3" w14:textId="77777777" w:rsidR="00D42B90" w:rsidRPr="00D42B90" w:rsidRDefault="00D42B90" w:rsidP="00D42B9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BE3ED55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Wykład z wykorzystaniem prezentacji multimedialnej, dyskusja. Kształcenie na odległość (e-learning).</w:t>
            </w:r>
          </w:p>
        </w:tc>
      </w:tr>
      <w:tr w:rsidR="00D42B90" w:rsidRPr="00D42B90" w14:paraId="0F9E5EBE" w14:textId="77777777" w:rsidTr="00465DFB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B86DB7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D42B90" w:rsidRPr="00D42B90" w14:paraId="63911A5B" w14:textId="77777777" w:rsidTr="00465DFB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9A551D3" w14:textId="77777777" w:rsidR="00D42B90" w:rsidRPr="00D42B90" w:rsidRDefault="00D42B90" w:rsidP="00D42B9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Wprowadzenie do ekologii i ochrony środowiska. Procesy zachodzące w biosferze. Naturalne i antropogenne zanieczyszczenia atmosfery, hydrosfery, litosfery – rodzaje, rozprzestrzenianie, wpływ na środowisko. Podstawy prawne związane z ekologią i ochroną środowiska, zasady zrównoważonego rozwoju. Polityka ekologiczna państwa. Polityka ochrony środowiska Unii Europejskiej. Instrumenty ekonomiczne w ochronie środowiska. Gospodarka o obiegu zamkniętym. Systemy zarządzania środowiskowego (normatywne i nienormatywne). Ekoprojektowanie. </w:t>
            </w:r>
          </w:p>
          <w:p w14:paraId="6640EB55" w14:textId="77777777" w:rsidR="00D42B90" w:rsidRPr="00D42B90" w:rsidRDefault="00D42B90" w:rsidP="00D42B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50AD0646" w14:textId="77777777" w:rsidR="00D42B90" w:rsidRPr="00D42B90" w:rsidRDefault="00D42B90" w:rsidP="00D42B90">
      <w:pPr>
        <w:spacing w:after="0" w:line="240" w:lineRule="auto"/>
      </w:pPr>
    </w:p>
    <w:p w14:paraId="18D696E1" w14:textId="77777777" w:rsidR="00D42B90" w:rsidRPr="00D42B90" w:rsidRDefault="00D42B90" w:rsidP="00D42B90">
      <w:pPr>
        <w:spacing w:after="0" w:line="240" w:lineRule="auto"/>
      </w:pPr>
    </w:p>
    <w:p w14:paraId="7E18E70D" w14:textId="77777777" w:rsidR="00C63F02" w:rsidRPr="0086301E" w:rsidRDefault="00C63F02" w:rsidP="00C63F02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86301E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4"/>
      </w:tblGrid>
      <w:tr w:rsidR="00C63F02" w:rsidRPr="0086301E" w14:paraId="1ACC1DE3" w14:textId="77777777" w:rsidTr="0023333D">
        <w:tc>
          <w:tcPr>
            <w:tcW w:w="668" w:type="dxa"/>
            <w:vAlign w:val="center"/>
          </w:tcPr>
          <w:p w14:paraId="1C64D23D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98257178"/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4" w:type="dxa"/>
            <w:vAlign w:val="bottom"/>
          </w:tcPr>
          <w:p w14:paraId="62E23304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>Misiołek A., Kowal E., Kucińska-Landwójtowicz 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630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Ekologia, PWE, Warszawa 2018.</w:t>
            </w:r>
          </w:p>
        </w:tc>
      </w:tr>
      <w:tr w:rsidR="00C63F02" w:rsidRPr="0086301E" w14:paraId="261D8762" w14:textId="77777777" w:rsidTr="0023333D">
        <w:tc>
          <w:tcPr>
            <w:tcW w:w="668" w:type="dxa"/>
            <w:vAlign w:val="center"/>
          </w:tcPr>
          <w:p w14:paraId="23A3437D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4" w:type="dxa"/>
            <w:vAlign w:val="bottom"/>
          </w:tcPr>
          <w:p w14:paraId="4960EAD3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Kowal E., </w:t>
            </w:r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>Kucińska-Landwójtowicz 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630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>Misiołek A</w:t>
            </w:r>
            <w:r w:rsidRPr="008630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Zarządzanie środowiskowe, PWE, Warszawa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630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2013.</w:t>
            </w:r>
          </w:p>
        </w:tc>
      </w:tr>
      <w:bookmarkEnd w:id="0"/>
    </w:tbl>
    <w:p w14:paraId="55DF6F33" w14:textId="77777777" w:rsidR="00C63F02" w:rsidRPr="0086301E" w:rsidRDefault="00C63F02" w:rsidP="00C63F02">
      <w:pPr>
        <w:spacing w:after="0" w:line="240" w:lineRule="auto"/>
      </w:pPr>
    </w:p>
    <w:p w14:paraId="77B9E4FF" w14:textId="77777777" w:rsidR="00C63F02" w:rsidRPr="0086301E" w:rsidRDefault="00C63F02" w:rsidP="00C63F02">
      <w:pPr>
        <w:spacing w:after="0" w:line="240" w:lineRule="auto"/>
      </w:pPr>
    </w:p>
    <w:p w14:paraId="3192F2F0" w14:textId="77777777" w:rsidR="00C63F02" w:rsidRPr="0086301E" w:rsidRDefault="00C63F02" w:rsidP="00C63F02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86301E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921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C63F02" w:rsidRPr="0086301E" w14:paraId="15A17945" w14:textId="77777777" w:rsidTr="0023333D">
        <w:tc>
          <w:tcPr>
            <w:tcW w:w="675" w:type="dxa"/>
          </w:tcPr>
          <w:p w14:paraId="6D7EB508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  <w:vAlign w:val="bottom"/>
          </w:tcPr>
          <w:p w14:paraId="30F3D790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297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Zieliński S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8630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Skażenia chemiczne w środowisku, Oficyna Wydawnicza Politechniki Wrocławskiej, Wrocław 2007.</w:t>
            </w:r>
          </w:p>
        </w:tc>
      </w:tr>
      <w:tr w:rsidR="00C63F02" w:rsidRPr="0086301E" w14:paraId="196DF674" w14:textId="77777777" w:rsidTr="0023333D">
        <w:tc>
          <w:tcPr>
            <w:tcW w:w="675" w:type="dxa"/>
          </w:tcPr>
          <w:p w14:paraId="6EB60A41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  <w:vAlign w:val="bottom"/>
          </w:tcPr>
          <w:p w14:paraId="58B456AC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Ochrona środowiska, Główny Urząd Statystyczny, www.stat.gov.pl/gus/srodowisko_energia_PLK_HTML.htm .</w:t>
            </w:r>
          </w:p>
        </w:tc>
      </w:tr>
      <w:tr w:rsidR="00C63F02" w:rsidRPr="0086301E" w14:paraId="73694C82" w14:textId="77777777" w:rsidTr="0023333D">
        <w:tc>
          <w:tcPr>
            <w:tcW w:w="675" w:type="dxa"/>
          </w:tcPr>
          <w:p w14:paraId="2A947E2F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2D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37" w:type="dxa"/>
            <w:vAlign w:val="bottom"/>
          </w:tcPr>
          <w:p w14:paraId="1DB993D6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97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Nierzwicki W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8630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Zarządzanie środowiskowe, PWE, Warszawa 2005.</w:t>
            </w:r>
          </w:p>
        </w:tc>
      </w:tr>
    </w:tbl>
    <w:p w14:paraId="5F1087CE" w14:textId="77777777" w:rsidR="00D42B90" w:rsidRPr="00D42B90" w:rsidRDefault="00D42B90" w:rsidP="00D42B90"/>
    <w:p w14:paraId="1836CD0B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0964E55B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7EBF9D09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17F85F54" w14:textId="77777777" w:rsidR="00D42B90" w:rsidRPr="00D42B90" w:rsidRDefault="00D42B90" w:rsidP="00D42B90"/>
    <w:p w14:paraId="2E6DD323" w14:textId="77777777" w:rsidR="00D42B90" w:rsidRPr="00D42B90" w:rsidRDefault="00D42B90" w:rsidP="00D42B90">
      <w:pPr>
        <w:spacing w:after="160" w:line="259" w:lineRule="auto"/>
      </w:pPr>
      <w:r w:rsidRPr="00D42B90">
        <w:br w:type="page"/>
      </w:r>
    </w:p>
    <w:p w14:paraId="333D7DBF" w14:textId="77777777" w:rsidR="008334A2" w:rsidRDefault="008334A2" w:rsidP="008334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1471F157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72445D2F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  <w:r w:rsidRPr="00D42B90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567"/>
        <w:gridCol w:w="110"/>
        <w:gridCol w:w="457"/>
        <w:gridCol w:w="1034"/>
      </w:tblGrid>
      <w:tr w:rsidR="00D42B90" w:rsidRPr="00D42B90" w14:paraId="1D6AEBCB" w14:textId="77777777" w:rsidTr="00465DFB">
        <w:trPr>
          <w:trHeight w:val="501"/>
        </w:trPr>
        <w:tc>
          <w:tcPr>
            <w:tcW w:w="2802" w:type="dxa"/>
            <w:gridSpan w:val="4"/>
            <w:vAlign w:val="center"/>
          </w:tcPr>
          <w:p w14:paraId="43B7D85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7EF2B28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Przedsiębiorstwo na rynku kapitałowym</w:t>
            </w:r>
          </w:p>
        </w:tc>
        <w:tc>
          <w:tcPr>
            <w:tcW w:w="1689" w:type="dxa"/>
            <w:gridSpan w:val="4"/>
            <w:vAlign w:val="center"/>
          </w:tcPr>
          <w:p w14:paraId="3FB8D99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Kod podmiotu</w:t>
            </w:r>
          </w:p>
        </w:tc>
        <w:tc>
          <w:tcPr>
            <w:tcW w:w="1491" w:type="dxa"/>
            <w:gridSpan w:val="2"/>
            <w:vAlign w:val="center"/>
          </w:tcPr>
          <w:p w14:paraId="31802DD4" w14:textId="77777777" w:rsidR="00D42B90" w:rsidRPr="00D42B90" w:rsidRDefault="00D42B90" w:rsidP="00D42B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42B90" w:rsidRPr="00D42B90" w14:paraId="7569BA3B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29E4930E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3"/>
            <w:vAlign w:val="center"/>
          </w:tcPr>
          <w:p w14:paraId="40EA3E6D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D42B90" w:rsidRPr="00D42B90" w14:paraId="55671394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741A5314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3"/>
            <w:vAlign w:val="center"/>
          </w:tcPr>
          <w:p w14:paraId="30F22AF7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D42B90" w:rsidRPr="00D42B90" w14:paraId="5F7EC915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6E670A67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3"/>
            <w:vAlign w:val="center"/>
          </w:tcPr>
          <w:p w14:paraId="0206F201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D42B90" w:rsidRPr="00D42B90" w14:paraId="252C6D4B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1DF517BB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3"/>
            <w:vAlign w:val="center"/>
          </w:tcPr>
          <w:p w14:paraId="5E9C1708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D42B90" w:rsidRPr="00D42B90" w14:paraId="2B94A956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3469927D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3"/>
            <w:vAlign w:val="center"/>
          </w:tcPr>
          <w:p w14:paraId="5125A0BF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Stacjonarne</w:t>
            </w:r>
          </w:p>
        </w:tc>
      </w:tr>
      <w:tr w:rsidR="00D42B90" w:rsidRPr="00D42B90" w14:paraId="0FAEE555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01311BF1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semestr</w:t>
            </w:r>
          </w:p>
        </w:tc>
        <w:tc>
          <w:tcPr>
            <w:tcW w:w="7271" w:type="dxa"/>
            <w:gridSpan w:val="13"/>
            <w:vAlign w:val="center"/>
          </w:tcPr>
          <w:p w14:paraId="54099BE8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D42B90" w:rsidRPr="00D42B90" w14:paraId="6F17C7E3" w14:textId="77777777" w:rsidTr="00465DFB">
        <w:trPr>
          <w:trHeight w:val="395"/>
        </w:trPr>
        <w:tc>
          <w:tcPr>
            <w:tcW w:w="2808" w:type="dxa"/>
            <w:gridSpan w:val="5"/>
            <w:vAlign w:val="center"/>
          </w:tcPr>
          <w:p w14:paraId="43A0A8D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057A64C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1" w:type="dxa"/>
            <w:gridSpan w:val="9"/>
            <w:vAlign w:val="center"/>
          </w:tcPr>
          <w:p w14:paraId="4379C96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322FCEA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D42B90" w:rsidRPr="00D42B90" w14:paraId="43C06557" w14:textId="77777777" w:rsidTr="00465DFB">
        <w:tc>
          <w:tcPr>
            <w:tcW w:w="1668" w:type="dxa"/>
            <w:gridSpan w:val="2"/>
            <w:vMerge w:val="restart"/>
            <w:vAlign w:val="center"/>
          </w:tcPr>
          <w:p w14:paraId="7E5C4CE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35FEC9B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0A8DCB0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7CB17E1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79" w:type="dxa"/>
            <w:vAlign w:val="center"/>
          </w:tcPr>
          <w:p w14:paraId="403F0FF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4E539DC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1276" w:type="dxa"/>
            <w:gridSpan w:val="2"/>
            <w:vAlign w:val="center"/>
          </w:tcPr>
          <w:p w14:paraId="78D9374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567" w:type="dxa"/>
            <w:gridSpan w:val="2"/>
            <w:vAlign w:val="center"/>
          </w:tcPr>
          <w:p w14:paraId="402AAA6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3,8</w:t>
            </w:r>
          </w:p>
        </w:tc>
        <w:tc>
          <w:tcPr>
            <w:tcW w:w="1034" w:type="dxa"/>
            <w:vMerge/>
            <w:vAlign w:val="center"/>
          </w:tcPr>
          <w:p w14:paraId="3FD75AB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2B90" w:rsidRPr="00D42B90" w14:paraId="37906C70" w14:textId="77777777" w:rsidTr="00465DFB">
        <w:tc>
          <w:tcPr>
            <w:tcW w:w="1668" w:type="dxa"/>
            <w:gridSpan w:val="2"/>
            <w:vMerge/>
            <w:vAlign w:val="center"/>
          </w:tcPr>
          <w:p w14:paraId="46FC974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344E62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653EFC3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3C5F198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276355C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9"/>
            <w:vAlign w:val="center"/>
          </w:tcPr>
          <w:p w14:paraId="28DF08F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0F68AD4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3DCB33D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D42B90" w:rsidRPr="00D42B90" w14:paraId="18A02AF0" w14:textId="77777777" w:rsidTr="00465DFB">
        <w:trPr>
          <w:trHeight w:val="255"/>
        </w:trPr>
        <w:tc>
          <w:tcPr>
            <w:tcW w:w="1668" w:type="dxa"/>
            <w:gridSpan w:val="2"/>
            <w:vAlign w:val="center"/>
          </w:tcPr>
          <w:p w14:paraId="3A9CDA68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2E7399D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840" w:type="dxa"/>
            <w:gridSpan w:val="3"/>
            <w:vAlign w:val="center"/>
          </w:tcPr>
          <w:p w14:paraId="23E12FE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</w:tcPr>
          <w:p w14:paraId="10F6D11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4691" w:type="dxa"/>
            <w:gridSpan w:val="9"/>
            <w:vAlign w:val="center"/>
          </w:tcPr>
          <w:p w14:paraId="67C0069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Zaliczenie pisemne</w:t>
            </w:r>
          </w:p>
        </w:tc>
        <w:tc>
          <w:tcPr>
            <w:tcW w:w="1034" w:type="dxa"/>
            <w:vAlign w:val="center"/>
          </w:tcPr>
          <w:p w14:paraId="4CCABC2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</w:tr>
      <w:tr w:rsidR="00D42B90" w:rsidRPr="00D42B90" w14:paraId="6909E430" w14:textId="77777777" w:rsidTr="00465DFB">
        <w:trPr>
          <w:trHeight w:val="255"/>
        </w:trPr>
        <w:tc>
          <w:tcPr>
            <w:tcW w:w="1668" w:type="dxa"/>
            <w:gridSpan w:val="2"/>
            <w:vAlign w:val="center"/>
          </w:tcPr>
          <w:p w14:paraId="539BF0B5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206E407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840" w:type="dxa"/>
            <w:gridSpan w:val="3"/>
            <w:vAlign w:val="center"/>
          </w:tcPr>
          <w:p w14:paraId="40AB367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65</w:t>
            </w:r>
          </w:p>
        </w:tc>
        <w:tc>
          <w:tcPr>
            <w:tcW w:w="1000" w:type="dxa"/>
            <w:vAlign w:val="center"/>
          </w:tcPr>
          <w:p w14:paraId="035495E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4691" w:type="dxa"/>
            <w:gridSpan w:val="9"/>
            <w:vAlign w:val="center"/>
          </w:tcPr>
          <w:p w14:paraId="5F06596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Zaliczenie pisemne, aktywność, przedstawianie referatów</w:t>
            </w:r>
          </w:p>
        </w:tc>
        <w:tc>
          <w:tcPr>
            <w:tcW w:w="1034" w:type="dxa"/>
            <w:vAlign w:val="center"/>
          </w:tcPr>
          <w:p w14:paraId="11A1035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</w:tr>
      <w:tr w:rsidR="00D42B90" w:rsidRPr="00D42B90" w14:paraId="71DE2877" w14:textId="77777777" w:rsidTr="00465DFB">
        <w:trPr>
          <w:trHeight w:val="255"/>
        </w:trPr>
        <w:tc>
          <w:tcPr>
            <w:tcW w:w="1668" w:type="dxa"/>
            <w:gridSpan w:val="2"/>
            <w:vAlign w:val="center"/>
          </w:tcPr>
          <w:p w14:paraId="3B83FF7F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0" w:type="dxa"/>
            <w:vAlign w:val="center"/>
          </w:tcPr>
          <w:p w14:paraId="51ED80D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1F75239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</w:tcPr>
          <w:p w14:paraId="6BE3C72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691" w:type="dxa"/>
            <w:gridSpan w:val="9"/>
            <w:vAlign w:val="center"/>
          </w:tcPr>
          <w:p w14:paraId="1C5CE95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33702F9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2B90" w:rsidRPr="00D42B90" w14:paraId="54AC5B90" w14:textId="77777777" w:rsidTr="00465DFB">
        <w:trPr>
          <w:trHeight w:val="279"/>
        </w:trPr>
        <w:tc>
          <w:tcPr>
            <w:tcW w:w="1668" w:type="dxa"/>
            <w:gridSpan w:val="2"/>
            <w:vAlign w:val="center"/>
          </w:tcPr>
          <w:p w14:paraId="72C3460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4863656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840" w:type="dxa"/>
            <w:gridSpan w:val="3"/>
            <w:vAlign w:val="center"/>
          </w:tcPr>
          <w:p w14:paraId="2836AE1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78</w:t>
            </w:r>
          </w:p>
        </w:tc>
        <w:tc>
          <w:tcPr>
            <w:tcW w:w="1000" w:type="dxa"/>
            <w:vAlign w:val="center"/>
          </w:tcPr>
          <w:p w14:paraId="54C1514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47</w:t>
            </w:r>
          </w:p>
        </w:tc>
        <w:tc>
          <w:tcPr>
            <w:tcW w:w="3557" w:type="dxa"/>
            <w:gridSpan w:val="6"/>
            <w:vAlign w:val="center"/>
          </w:tcPr>
          <w:p w14:paraId="17577E4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294958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6939422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D42B90" w:rsidRPr="00D42B90" w14:paraId="0C10D200" w14:textId="77777777" w:rsidTr="00465DFB">
        <w:tc>
          <w:tcPr>
            <w:tcW w:w="1101" w:type="dxa"/>
            <w:vAlign w:val="center"/>
          </w:tcPr>
          <w:p w14:paraId="73418B6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348D3A4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90132B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2E03ABE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5DE604A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3"/>
            <w:vAlign w:val="center"/>
          </w:tcPr>
          <w:p w14:paraId="5C4D1E5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15918E6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D42B90" w:rsidRPr="00D42B90" w14:paraId="59614C6E" w14:textId="77777777" w:rsidTr="00465DFB">
        <w:trPr>
          <w:trHeight w:val="255"/>
        </w:trPr>
        <w:tc>
          <w:tcPr>
            <w:tcW w:w="1101" w:type="dxa"/>
            <w:vMerge w:val="restart"/>
            <w:vAlign w:val="center"/>
          </w:tcPr>
          <w:p w14:paraId="7C54EF8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765B0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148FB40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67F93944" w14:textId="6C313EE4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 xml:space="preserve">Student zna </w:t>
            </w:r>
            <w:r w:rsidR="00C030F1" w:rsidRPr="00C030F1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="00C030F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42B90">
              <w:rPr>
                <w:rFonts w:ascii="Times New Roman" w:hAnsi="Times New Roman"/>
                <w:sz w:val="16"/>
                <w:szCs w:val="16"/>
              </w:rPr>
              <w:t>instytucje rynku finansowego</w:t>
            </w:r>
          </w:p>
        </w:tc>
        <w:tc>
          <w:tcPr>
            <w:tcW w:w="1134" w:type="dxa"/>
            <w:gridSpan w:val="3"/>
            <w:vAlign w:val="center"/>
          </w:tcPr>
          <w:p w14:paraId="5F16DAA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K_W01</w:t>
            </w:r>
          </w:p>
        </w:tc>
        <w:tc>
          <w:tcPr>
            <w:tcW w:w="1034" w:type="dxa"/>
          </w:tcPr>
          <w:p w14:paraId="0ACF9A5B" w14:textId="77777777" w:rsidR="00D42B90" w:rsidRPr="00D42B90" w:rsidRDefault="00D42B90" w:rsidP="00D42B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W/P</w:t>
            </w:r>
          </w:p>
        </w:tc>
      </w:tr>
      <w:tr w:rsidR="00D42B90" w:rsidRPr="00D42B90" w14:paraId="4CA95587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04BDFAB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4827C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7629F8D1" w14:textId="3FF3AAA6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 xml:space="preserve">Student zna </w:t>
            </w:r>
            <w:r w:rsidR="00C030F1" w:rsidRPr="00C030F1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D42B90">
              <w:rPr>
                <w:rFonts w:ascii="Times New Roman" w:hAnsi="Times New Roman"/>
                <w:sz w:val="16"/>
                <w:szCs w:val="16"/>
              </w:rPr>
              <w:t>segmenty rynku kapitałowego</w:t>
            </w:r>
          </w:p>
        </w:tc>
        <w:tc>
          <w:tcPr>
            <w:tcW w:w="1134" w:type="dxa"/>
            <w:gridSpan w:val="3"/>
            <w:vAlign w:val="center"/>
          </w:tcPr>
          <w:p w14:paraId="433B64B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K_W05, K_W14</w:t>
            </w:r>
          </w:p>
        </w:tc>
        <w:tc>
          <w:tcPr>
            <w:tcW w:w="1034" w:type="dxa"/>
          </w:tcPr>
          <w:p w14:paraId="58944F0C" w14:textId="77777777" w:rsidR="00D42B90" w:rsidRPr="00D42B90" w:rsidRDefault="00D42B90" w:rsidP="00D42B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W/P</w:t>
            </w:r>
          </w:p>
        </w:tc>
      </w:tr>
      <w:tr w:rsidR="00D42B90" w:rsidRPr="00D42B90" w14:paraId="1BA2D08D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1742F18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E38F84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6A9977A9" w14:textId="058B808B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 xml:space="preserve">Student zna </w:t>
            </w:r>
            <w:r w:rsidR="00C030F1" w:rsidRPr="00C030F1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D42B90">
              <w:rPr>
                <w:rFonts w:ascii="Times New Roman" w:hAnsi="Times New Roman"/>
                <w:sz w:val="16"/>
                <w:szCs w:val="16"/>
              </w:rPr>
              <w:t>wymagania formalne dopuszczenia do pierwszej oferty publicznej</w:t>
            </w:r>
          </w:p>
        </w:tc>
        <w:tc>
          <w:tcPr>
            <w:tcW w:w="1134" w:type="dxa"/>
            <w:gridSpan w:val="3"/>
            <w:vAlign w:val="center"/>
          </w:tcPr>
          <w:p w14:paraId="1C906D5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K_W01, K_W14</w:t>
            </w:r>
          </w:p>
        </w:tc>
        <w:tc>
          <w:tcPr>
            <w:tcW w:w="1034" w:type="dxa"/>
          </w:tcPr>
          <w:p w14:paraId="6BBF0EAC" w14:textId="77777777" w:rsidR="00D42B90" w:rsidRPr="00D42B90" w:rsidRDefault="00D42B90" w:rsidP="00D42B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W/P</w:t>
            </w:r>
          </w:p>
        </w:tc>
      </w:tr>
      <w:tr w:rsidR="00D42B90" w:rsidRPr="00D42B90" w14:paraId="7EBE3F64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502772A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65A0A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19D0B415" w14:textId="2CC0740A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 xml:space="preserve">Student </w:t>
            </w:r>
            <w:r w:rsidRPr="00D42B9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zna </w:t>
            </w:r>
            <w:r w:rsidR="00C030F1" w:rsidRPr="00C030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w pogłębionym stopniu </w:t>
            </w:r>
            <w:r w:rsidRPr="00D42B9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zasady notowania na polskich rynkach</w:t>
            </w:r>
          </w:p>
        </w:tc>
        <w:tc>
          <w:tcPr>
            <w:tcW w:w="1134" w:type="dxa"/>
            <w:gridSpan w:val="3"/>
            <w:vAlign w:val="center"/>
          </w:tcPr>
          <w:p w14:paraId="769950C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K_W01</w:t>
            </w:r>
          </w:p>
        </w:tc>
        <w:tc>
          <w:tcPr>
            <w:tcW w:w="1034" w:type="dxa"/>
          </w:tcPr>
          <w:p w14:paraId="72BE0477" w14:textId="77777777" w:rsidR="00D42B90" w:rsidRPr="00D42B90" w:rsidRDefault="00D42B90" w:rsidP="00D42B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W/P</w:t>
            </w:r>
          </w:p>
        </w:tc>
      </w:tr>
      <w:tr w:rsidR="00D42B90" w:rsidRPr="00D42B90" w14:paraId="7001B39D" w14:textId="77777777" w:rsidTr="00465DFB">
        <w:trPr>
          <w:trHeight w:val="255"/>
        </w:trPr>
        <w:tc>
          <w:tcPr>
            <w:tcW w:w="1101" w:type="dxa"/>
            <w:vMerge w:val="restart"/>
            <w:vAlign w:val="center"/>
          </w:tcPr>
          <w:p w14:paraId="6392CA6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6B9AA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6817B15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6FFBE9F7" w14:textId="77777777" w:rsidR="00D42B90" w:rsidRPr="00D42B90" w:rsidRDefault="00D42B90" w:rsidP="00D42B90">
            <w:pPr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Student umie zaprojektować prospekt emisyjny</w:t>
            </w:r>
          </w:p>
        </w:tc>
        <w:tc>
          <w:tcPr>
            <w:tcW w:w="1134" w:type="dxa"/>
            <w:gridSpan w:val="3"/>
            <w:vAlign w:val="center"/>
          </w:tcPr>
          <w:p w14:paraId="2E4B96E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K_U01</w:t>
            </w:r>
          </w:p>
        </w:tc>
        <w:tc>
          <w:tcPr>
            <w:tcW w:w="1034" w:type="dxa"/>
          </w:tcPr>
          <w:p w14:paraId="24E7E9D1" w14:textId="77777777" w:rsidR="00D42B90" w:rsidRPr="00D42B90" w:rsidRDefault="00D42B90" w:rsidP="00D42B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D42B90" w:rsidRPr="00D42B90" w14:paraId="3B8C86AD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0C54933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9F436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2FE8706D" w14:textId="77777777" w:rsidR="00D42B90" w:rsidRPr="00D42B90" w:rsidRDefault="00D42B90" w:rsidP="00D42B90">
            <w:pPr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Umie obliczyć podstawowe wskaźniki rynkowe dotyczące przedsiębiorstwa</w:t>
            </w:r>
          </w:p>
        </w:tc>
        <w:tc>
          <w:tcPr>
            <w:tcW w:w="1134" w:type="dxa"/>
            <w:gridSpan w:val="3"/>
            <w:vAlign w:val="center"/>
          </w:tcPr>
          <w:p w14:paraId="032DC21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K_U05</w:t>
            </w:r>
          </w:p>
        </w:tc>
        <w:tc>
          <w:tcPr>
            <w:tcW w:w="1034" w:type="dxa"/>
          </w:tcPr>
          <w:p w14:paraId="0D7AD00F" w14:textId="77777777" w:rsidR="00D42B90" w:rsidRPr="00D42B90" w:rsidRDefault="00D42B90" w:rsidP="00D42B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D42B90" w:rsidRPr="00D42B90" w14:paraId="64BD2563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1917604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D678C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2EE498CD" w14:textId="77777777" w:rsidR="00D42B90" w:rsidRPr="00D42B90" w:rsidRDefault="00D42B90" w:rsidP="00D42B90">
            <w:pPr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Student potrafi znaleźć informacje w sprawozdaniach finansowych.</w:t>
            </w:r>
          </w:p>
        </w:tc>
        <w:tc>
          <w:tcPr>
            <w:tcW w:w="1134" w:type="dxa"/>
            <w:gridSpan w:val="3"/>
            <w:vAlign w:val="center"/>
          </w:tcPr>
          <w:p w14:paraId="12C6CBE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K_U01, K_U05</w:t>
            </w:r>
          </w:p>
        </w:tc>
        <w:tc>
          <w:tcPr>
            <w:tcW w:w="1034" w:type="dxa"/>
          </w:tcPr>
          <w:p w14:paraId="6F888E04" w14:textId="77777777" w:rsidR="00D42B90" w:rsidRPr="00D42B90" w:rsidRDefault="00D42B90" w:rsidP="00D42B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D42B90" w:rsidRPr="00D42B90" w14:paraId="093C3FB4" w14:textId="77777777" w:rsidTr="00465DFB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750439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3D148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5B4851E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07A2DC9" w14:textId="77777777" w:rsidR="00D42B90" w:rsidRPr="00D42B90" w:rsidRDefault="00D42B90" w:rsidP="00D42B90">
            <w:r w:rsidRPr="00D42B90">
              <w:rPr>
                <w:rFonts w:ascii="Times New Roman" w:hAnsi="Times New Roman"/>
                <w:sz w:val="16"/>
                <w:szCs w:val="16"/>
              </w:rPr>
              <w:t>Jest przygotowany do przekazywania, przekonywania innych i obrony własnych poglądów w imię osiągania wspólnych celów.</w:t>
            </w:r>
          </w:p>
        </w:tc>
        <w:tc>
          <w:tcPr>
            <w:tcW w:w="1134" w:type="dxa"/>
            <w:gridSpan w:val="3"/>
            <w:vAlign w:val="center"/>
          </w:tcPr>
          <w:p w14:paraId="6A3B33F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K_K01, K_K04</w:t>
            </w:r>
          </w:p>
        </w:tc>
        <w:tc>
          <w:tcPr>
            <w:tcW w:w="1034" w:type="dxa"/>
            <w:vAlign w:val="center"/>
          </w:tcPr>
          <w:p w14:paraId="7C454A3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W/P</w:t>
            </w:r>
          </w:p>
        </w:tc>
      </w:tr>
      <w:tr w:rsidR="00D42B90" w:rsidRPr="00D42B90" w14:paraId="42E9D0FD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6764804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9A243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556C5EEB" w14:textId="77777777" w:rsidR="00D42B90" w:rsidRPr="00D42B90" w:rsidRDefault="00D42B90" w:rsidP="00D42B90">
            <w:r w:rsidRPr="00D42B90">
              <w:rPr>
                <w:rFonts w:ascii="Times New Roman" w:hAnsi="Times New Roman"/>
                <w:sz w:val="16"/>
                <w:szCs w:val="16"/>
              </w:rPr>
              <w:t>Jest przygotowany do zachowywania się w sposób profesjonalny i etyczny.</w:t>
            </w:r>
          </w:p>
        </w:tc>
        <w:tc>
          <w:tcPr>
            <w:tcW w:w="1134" w:type="dxa"/>
            <w:gridSpan w:val="3"/>
            <w:vAlign w:val="center"/>
          </w:tcPr>
          <w:p w14:paraId="398250C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K_K01, K_K04</w:t>
            </w:r>
          </w:p>
        </w:tc>
        <w:tc>
          <w:tcPr>
            <w:tcW w:w="1034" w:type="dxa"/>
            <w:vAlign w:val="center"/>
          </w:tcPr>
          <w:p w14:paraId="5761183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W/P</w:t>
            </w:r>
          </w:p>
        </w:tc>
      </w:tr>
    </w:tbl>
    <w:p w14:paraId="1F0354CD" w14:textId="77777777" w:rsidR="00D42B90" w:rsidRPr="00D42B90" w:rsidRDefault="00D42B90" w:rsidP="00D42B90">
      <w:pPr>
        <w:rPr>
          <w:rFonts w:ascii="Times New Roman" w:hAnsi="Times New Roman"/>
        </w:rPr>
      </w:pPr>
    </w:p>
    <w:p w14:paraId="5DD8FC9C" w14:textId="77777777" w:rsidR="00D42B90" w:rsidRPr="00D42B90" w:rsidRDefault="00D42B90" w:rsidP="00D42B90">
      <w:pPr>
        <w:rPr>
          <w:rFonts w:ascii="Times New Roman" w:hAnsi="Times New Roman"/>
        </w:rPr>
      </w:pPr>
      <w:r w:rsidRPr="00D42B90">
        <w:rPr>
          <w:rFonts w:ascii="Times New Roman" w:hAnsi="Times New Roman"/>
        </w:rPr>
        <w:br w:type="page"/>
      </w:r>
    </w:p>
    <w:p w14:paraId="685FD917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  <w:r w:rsidRPr="00D42B90">
        <w:rPr>
          <w:rFonts w:ascii="Times New Roman" w:hAnsi="Times New Roman"/>
          <w:b/>
        </w:rPr>
        <w:lastRenderedPageBreak/>
        <w:t>Treści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3"/>
        <w:gridCol w:w="2340"/>
        <w:gridCol w:w="4799"/>
      </w:tblGrid>
      <w:tr w:rsidR="00D42B90" w:rsidRPr="00D42B90" w14:paraId="6BBD6814" w14:textId="77777777" w:rsidTr="00465DFB">
        <w:tc>
          <w:tcPr>
            <w:tcW w:w="1923" w:type="dxa"/>
          </w:tcPr>
          <w:p w14:paraId="40184130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89B59C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Wykład</w:t>
            </w:r>
          </w:p>
          <w:p w14:paraId="27092672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2514B829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E9C115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4799" w:type="dxa"/>
            <w:vAlign w:val="center"/>
          </w:tcPr>
          <w:p w14:paraId="70A1015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wykład z wykorzystaniem środków audiowizualnych</w:t>
            </w:r>
          </w:p>
        </w:tc>
      </w:tr>
      <w:tr w:rsidR="00D42B90" w:rsidRPr="00D42B90" w14:paraId="52A73DDB" w14:textId="77777777" w:rsidTr="00465DFB">
        <w:tc>
          <w:tcPr>
            <w:tcW w:w="9062" w:type="dxa"/>
            <w:gridSpan w:val="3"/>
          </w:tcPr>
          <w:p w14:paraId="5C4EC2A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8F209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  <w:p w14:paraId="11E328F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2B90" w:rsidRPr="00D42B90" w14:paraId="0F91D75A" w14:textId="77777777" w:rsidTr="00465DFB">
        <w:trPr>
          <w:trHeight w:val="2150"/>
        </w:trPr>
        <w:tc>
          <w:tcPr>
            <w:tcW w:w="9062" w:type="dxa"/>
            <w:gridSpan w:val="3"/>
          </w:tcPr>
          <w:p w14:paraId="74FCE840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B90">
              <w:rPr>
                <w:rFonts w:ascii="Times New Roman" w:hAnsi="Times New Roman"/>
                <w:sz w:val="20"/>
                <w:szCs w:val="20"/>
              </w:rPr>
              <w:t>Organizacja rynku kapitałowego</w:t>
            </w:r>
          </w:p>
          <w:p w14:paraId="2566DC75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42B90">
              <w:rPr>
                <w:rFonts w:ascii="Times New Roman" w:hAnsi="Times New Roman"/>
                <w:sz w:val="20"/>
                <w:szCs w:val="20"/>
              </w:rPr>
              <w:t>Prospekt emisyjny, instrumenty finansowe (akcje, obligacje)</w:t>
            </w:r>
          </w:p>
          <w:p w14:paraId="76243C0F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B90">
              <w:rPr>
                <w:rFonts w:ascii="Times New Roman" w:hAnsi="Times New Roman"/>
                <w:sz w:val="20"/>
                <w:szCs w:val="20"/>
              </w:rPr>
              <w:t>Warunki dopuszczenia do pierwszej oferty publicznej</w:t>
            </w:r>
          </w:p>
          <w:p w14:paraId="6720F732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B90">
              <w:rPr>
                <w:rFonts w:ascii="Times New Roman" w:hAnsi="Times New Roman"/>
                <w:sz w:val="20"/>
                <w:szCs w:val="20"/>
              </w:rPr>
              <w:t>Dopuszczenie do obrotu giełdowego- elementy regulaminu giełdy</w:t>
            </w:r>
          </w:p>
          <w:p w14:paraId="76B81ACB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B90">
              <w:rPr>
                <w:rFonts w:ascii="Times New Roman" w:hAnsi="Times New Roman"/>
                <w:sz w:val="20"/>
                <w:szCs w:val="20"/>
              </w:rPr>
              <w:t>Analiza prospektu emisyjnego</w:t>
            </w:r>
          </w:p>
          <w:p w14:paraId="0FE8D197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B90">
              <w:rPr>
                <w:rFonts w:ascii="Times New Roman" w:hAnsi="Times New Roman"/>
                <w:sz w:val="20"/>
                <w:szCs w:val="20"/>
              </w:rPr>
              <w:t>Sporządzanie sprawozdań finansowych- wymagania KNF</w:t>
            </w:r>
          </w:p>
          <w:p w14:paraId="71BD3A6F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B90">
              <w:rPr>
                <w:rFonts w:ascii="Times New Roman" w:hAnsi="Times New Roman"/>
                <w:color w:val="000000"/>
                <w:sz w:val="20"/>
                <w:szCs w:val="20"/>
              </w:rPr>
              <w:t>Organizacja obrotu giełdowego</w:t>
            </w:r>
          </w:p>
          <w:p w14:paraId="0377B774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2B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Sposoby notowania instrumentów</w:t>
            </w:r>
          </w:p>
          <w:p w14:paraId="22C58BD3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2B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Wskaźniki rynkowe</w:t>
            </w:r>
          </w:p>
        </w:tc>
      </w:tr>
    </w:tbl>
    <w:p w14:paraId="68FF45ED" w14:textId="77777777" w:rsidR="00D42B90" w:rsidRPr="00D42B90" w:rsidRDefault="00D42B90" w:rsidP="00D42B9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2"/>
        <w:gridCol w:w="2341"/>
        <w:gridCol w:w="4799"/>
      </w:tblGrid>
      <w:tr w:rsidR="00D42B90" w:rsidRPr="00D42B90" w14:paraId="49110D4A" w14:textId="77777777" w:rsidTr="00465DFB">
        <w:tc>
          <w:tcPr>
            <w:tcW w:w="1922" w:type="dxa"/>
          </w:tcPr>
          <w:p w14:paraId="242A71B6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591A14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  <w:p w14:paraId="744A2543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</w:tcPr>
          <w:p w14:paraId="5B847DCA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DA915E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4799" w:type="dxa"/>
          </w:tcPr>
          <w:p w14:paraId="5007749A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Referaty przedstawiane przez studentów, studium przypadków</w:t>
            </w:r>
          </w:p>
        </w:tc>
      </w:tr>
      <w:tr w:rsidR="00D42B90" w:rsidRPr="00D42B90" w14:paraId="0D5938A9" w14:textId="77777777" w:rsidTr="00465DFB">
        <w:tc>
          <w:tcPr>
            <w:tcW w:w="9062" w:type="dxa"/>
            <w:gridSpan w:val="3"/>
          </w:tcPr>
          <w:p w14:paraId="2E37A57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D3174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  <w:p w14:paraId="682FD05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2B90" w:rsidRPr="00D42B90" w14:paraId="5FD30AE0" w14:textId="77777777" w:rsidTr="00465DFB">
        <w:trPr>
          <w:trHeight w:val="1699"/>
        </w:trPr>
        <w:tc>
          <w:tcPr>
            <w:tcW w:w="9062" w:type="dxa"/>
            <w:gridSpan w:val="3"/>
          </w:tcPr>
          <w:p w14:paraId="32DF59B4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sz w:val="20"/>
                <w:szCs w:val="20"/>
              </w:rPr>
              <w:t>Instytucje rynku kapitałowego</w:t>
            </w:r>
          </w:p>
          <w:p w14:paraId="3D810B9C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sz w:val="20"/>
                <w:szCs w:val="20"/>
              </w:rPr>
              <w:t>Podstawy prawne rynku kapitałowego</w:t>
            </w:r>
          </w:p>
          <w:p w14:paraId="1AA72283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sz w:val="20"/>
                <w:szCs w:val="20"/>
              </w:rPr>
              <w:t>Prospekt emisyjny</w:t>
            </w:r>
          </w:p>
          <w:p w14:paraId="18E3AFF8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sz w:val="20"/>
                <w:szCs w:val="20"/>
              </w:rPr>
              <w:t>Analiza sprawozdań finansowych</w:t>
            </w:r>
          </w:p>
          <w:p w14:paraId="71E26F4B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sz w:val="20"/>
                <w:szCs w:val="20"/>
              </w:rPr>
              <w:t>Analiza wskaźników rynkowych</w:t>
            </w:r>
          </w:p>
          <w:p w14:paraId="16D484EA" w14:textId="77777777" w:rsidR="00D42B90" w:rsidRPr="00D42B90" w:rsidRDefault="00D42B90" w:rsidP="00D4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42B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Segmenty rynku kapitałowego</w:t>
            </w:r>
          </w:p>
          <w:p w14:paraId="71FBB170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42B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Systemy notowań- przykłady</w:t>
            </w:r>
          </w:p>
        </w:tc>
      </w:tr>
    </w:tbl>
    <w:p w14:paraId="3E551083" w14:textId="77777777" w:rsidR="00D42B90" w:rsidRPr="00D42B90" w:rsidRDefault="00D42B90" w:rsidP="00D42B90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</w:p>
    <w:p w14:paraId="6D91F2CE" w14:textId="77777777" w:rsidR="00C63F02" w:rsidRPr="0086301E" w:rsidRDefault="00C63F02" w:rsidP="00C63F02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86301E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C63F02" w:rsidRPr="0086301E" w14:paraId="3345DDEB" w14:textId="77777777" w:rsidTr="0023333D">
        <w:tc>
          <w:tcPr>
            <w:tcW w:w="675" w:type="dxa"/>
          </w:tcPr>
          <w:p w14:paraId="131CB03D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  <w:vAlign w:val="bottom"/>
          </w:tcPr>
          <w:p w14:paraId="4EA1E11C" w14:textId="77777777" w:rsidR="00C63F02" w:rsidRPr="0086301E" w:rsidRDefault="00000000" w:rsidP="002333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" w:tooltip="Urszula Banaszczak-Soroka" w:history="1">
              <w:r w:rsidR="00C63F02" w:rsidRPr="00932971">
                <w:rPr>
                  <w:rFonts w:ascii="Times New Roman" w:eastAsia="Calibri" w:hAnsi="Times New Roman"/>
                  <w:color w:val="FF0000"/>
                  <w:sz w:val="20"/>
                  <w:szCs w:val="20"/>
                  <w:lang w:eastAsia="pl-PL"/>
                </w:rPr>
                <w:t>Banaszczak-Soroka</w:t>
              </w:r>
            </w:hyperlink>
            <w:r w:rsidR="00C63F02" w:rsidRPr="00932971">
              <w:rPr>
                <w:rFonts w:ascii="Times New Roman" w:eastAsia="Calibri" w:hAnsi="Times New Roman"/>
                <w:color w:val="FF0000"/>
                <w:sz w:val="20"/>
                <w:szCs w:val="20"/>
                <w:lang w:eastAsia="pl-PL"/>
              </w:rPr>
              <w:t xml:space="preserve"> U., </w:t>
            </w:r>
            <w:r w:rsidR="00C63F02" w:rsidRPr="0086301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pl-PL"/>
              </w:rPr>
              <w:t>Instytucje i uczestnicy rynku kapitałowego,  </w:t>
            </w:r>
            <w:hyperlink r:id="rId7" w:tooltip="Wydawnictwo Naukowe PWN" w:history="1">
              <w:r w:rsidR="00C63F02" w:rsidRPr="0086301E">
                <w:rPr>
                  <w:rFonts w:ascii="Times New Roman" w:eastAsia="Calibri" w:hAnsi="Times New Roman"/>
                  <w:color w:val="000000" w:themeColor="text1"/>
                  <w:sz w:val="20"/>
                  <w:szCs w:val="20"/>
                  <w:lang w:eastAsia="pl-PL"/>
                </w:rPr>
                <w:t>Wydawnictwo Naukowe PWN</w:t>
              </w:r>
            </w:hyperlink>
            <w:r w:rsidR="00C63F02" w:rsidRPr="0086301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pl-PL"/>
              </w:rPr>
              <w:t>, Warszawa 2021</w:t>
            </w:r>
            <w:r w:rsidR="00C63F0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C63F02" w:rsidRPr="0086301E" w14:paraId="4538E93B" w14:textId="77777777" w:rsidTr="0023333D">
        <w:tc>
          <w:tcPr>
            <w:tcW w:w="675" w:type="dxa"/>
          </w:tcPr>
          <w:p w14:paraId="1A5F45AF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  <w:vAlign w:val="bottom"/>
          </w:tcPr>
          <w:p w14:paraId="5400FEB9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01E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Czerwińska T., Nowak A.Z., Rynek Kapitałowy- efektywność i ryzyko , WWZ</w:t>
            </w:r>
            <w:r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,</w:t>
            </w:r>
            <w:r w:rsidRPr="0086301E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Warszawa 2016</w:t>
            </w:r>
            <w:r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C63F02" w:rsidRPr="0086301E" w14:paraId="572284A2" w14:textId="77777777" w:rsidTr="0023333D">
        <w:tc>
          <w:tcPr>
            <w:tcW w:w="675" w:type="dxa"/>
          </w:tcPr>
          <w:p w14:paraId="33585719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  <w:vAlign w:val="bottom"/>
          </w:tcPr>
          <w:p w14:paraId="5F122BAD" w14:textId="77777777" w:rsidR="00C63F02" w:rsidRPr="0086301E" w:rsidRDefault="00000000" w:rsidP="002333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8" w:tooltip="John C. Hull" w:history="1">
              <w:r w:rsidR="00C63F02" w:rsidRPr="00932971">
                <w:rPr>
                  <w:rFonts w:ascii="Times New Roman" w:hAnsi="Times New Roman"/>
                  <w:color w:val="FF0000"/>
                  <w:sz w:val="20"/>
                  <w:szCs w:val="20"/>
                </w:rPr>
                <w:t>Hull</w:t>
              </w:r>
            </w:hyperlink>
            <w:r w:rsidR="00C63F02"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J.C., </w:t>
            </w:r>
            <w:r w:rsidR="00C63F02" w:rsidRPr="008630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Zarządzanie ryzykiem instytucji finansowych,  </w:t>
            </w:r>
            <w:hyperlink r:id="rId9" w:tooltip="Wydawnictwo Naukowe PWN" w:history="1">
              <w:r w:rsidR="00C63F02" w:rsidRPr="0086301E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Wydawnictwo Naukowe PWN</w:t>
              </w:r>
            </w:hyperlink>
            <w:r w:rsidR="00C63F02" w:rsidRPr="008630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Warszawa 2021</w:t>
            </w:r>
            <w:r w:rsidR="00C63F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62470D32" w14:textId="77777777" w:rsidR="00C63F02" w:rsidRPr="0086301E" w:rsidRDefault="00C63F02" w:rsidP="00C63F02">
      <w:pPr>
        <w:spacing w:after="0" w:line="240" w:lineRule="auto"/>
        <w:rPr>
          <w:rFonts w:ascii="Times New Roman" w:hAnsi="Times New Roman"/>
        </w:rPr>
      </w:pPr>
    </w:p>
    <w:p w14:paraId="5AD228E7" w14:textId="77777777" w:rsidR="00C63F02" w:rsidRPr="0086301E" w:rsidRDefault="00C63F02" w:rsidP="00C63F02">
      <w:pPr>
        <w:spacing w:after="0" w:line="240" w:lineRule="auto"/>
        <w:rPr>
          <w:rFonts w:ascii="Times New Roman" w:hAnsi="Times New Roman"/>
        </w:rPr>
      </w:pPr>
    </w:p>
    <w:p w14:paraId="4B781BC8" w14:textId="77777777" w:rsidR="00C63F02" w:rsidRPr="0086301E" w:rsidRDefault="00C63F02" w:rsidP="00C63F02">
      <w:pPr>
        <w:spacing w:after="0" w:line="240" w:lineRule="auto"/>
        <w:rPr>
          <w:rFonts w:ascii="Times New Roman" w:hAnsi="Times New Roman"/>
        </w:rPr>
      </w:pPr>
    </w:p>
    <w:p w14:paraId="59CE96C7" w14:textId="77777777" w:rsidR="00C63F02" w:rsidRPr="0086301E" w:rsidRDefault="00C63F02" w:rsidP="00C63F02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86301E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C63F02" w:rsidRPr="0086301E" w14:paraId="3D6DCE16" w14:textId="77777777" w:rsidTr="0023333D">
        <w:tc>
          <w:tcPr>
            <w:tcW w:w="675" w:type="dxa"/>
          </w:tcPr>
          <w:p w14:paraId="657B494D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  <w:vAlign w:val="bottom"/>
          </w:tcPr>
          <w:p w14:paraId="45B7F639" w14:textId="77777777" w:rsidR="00C63F02" w:rsidRPr="0086301E" w:rsidRDefault="00000000" w:rsidP="00233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hyperlink r:id="rId10" w:tooltip="Bartłomiej Cegłowski" w:history="1">
              <w:r w:rsidR="00C63F02" w:rsidRPr="00932971">
                <w:rPr>
                  <w:rFonts w:ascii="Times New Roman" w:eastAsia="Calibri" w:hAnsi="Times New Roman"/>
                  <w:color w:val="FF0000"/>
                  <w:sz w:val="20"/>
                  <w:szCs w:val="20"/>
                  <w:lang w:eastAsia="pl-PL"/>
                </w:rPr>
                <w:t>Cegłowski</w:t>
              </w:r>
            </w:hyperlink>
            <w:r w:rsidR="00C63F02" w:rsidRPr="00932971">
              <w:rPr>
                <w:rFonts w:ascii="Times New Roman" w:eastAsia="Calibri" w:hAnsi="Times New Roman"/>
                <w:color w:val="FF0000"/>
                <w:sz w:val="20"/>
                <w:szCs w:val="20"/>
                <w:lang w:eastAsia="pl-PL"/>
              </w:rPr>
              <w:t xml:space="preserve"> B., </w:t>
            </w:r>
            <w:hyperlink r:id="rId11" w:tooltip="Błażej Podgórski" w:history="1">
              <w:r w:rsidR="00C63F02" w:rsidRPr="00932971">
                <w:rPr>
                  <w:rFonts w:ascii="Times New Roman" w:eastAsia="Calibri" w:hAnsi="Times New Roman"/>
                  <w:color w:val="FF0000"/>
                  <w:sz w:val="20"/>
                  <w:szCs w:val="20"/>
                  <w:lang w:eastAsia="pl-PL"/>
                </w:rPr>
                <w:t>Podgórski</w:t>
              </w:r>
            </w:hyperlink>
            <w:r w:rsidR="00C63F02" w:rsidRPr="00932971">
              <w:rPr>
                <w:rFonts w:ascii="Times New Roman" w:eastAsia="Calibri" w:hAnsi="Times New Roman"/>
                <w:color w:val="FF0000"/>
                <w:sz w:val="20"/>
                <w:szCs w:val="20"/>
                <w:lang w:eastAsia="pl-PL"/>
              </w:rPr>
              <w:t xml:space="preserve"> B</w:t>
            </w:r>
            <w:r w:rsidR="00C63F0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C63F02" w:rsidRPr="0086301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C63F02" w:rsidRPr="0086301E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 </w:t>
            </w:r>
            <w:r w:rsidR="00C63F02" w:rsidRPr="0086301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pl-PL"/>
              </w:rPr>
              <w:t>Wprowadzenie do finansów w przykładach i zadaniach, PWN Warszawa 2021</w:t>
            </w:r>
            <w:r w:rsidR="00C63F0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C63F02" w:rsidRPr="0086301E" w14:paraId="2E9BA790" w14:textId="77777777" w:rsidTr="0023333D">
        <w:tc>
          <w:tcPr>
            <w:tcW w:w="675" w:type="dxa"/>
          </w:tcPr>
          <w:p w14:paraId="3887F29E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52735BF5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32971">
              <w:rPr>
                <w:rFonts w:ascii="Times New Roman" w:eastAsia="Calibri" w:hAnsi="Times New Roman"/>
                <w:color w:val="FF0000"/>
                <w:sz w:val="20"/>
                <w:szCs w:val="20"/>
                <w:lang w:val="en-GB" w:eastAsia="pl-PL"/>
              </w:rPr>
              <w:t>Ritchie J.C</w:t>
            </w:r>
            <w:r>
              <w:rPr>
                <w:rFonts w:ascii="Times New Roman" w:eastAsia="Calibri" w:hAnsi="Times New Roman"/>
                <w:sz w:val="20"/>
                <w:szCs w:val="20"/>
                <w:lang w:val="en-GB" w:eastAsia="pl-PL"/>
              </w:rPr>
              <w:t>.</w:t>
            </w:r>
            <w:r w:rsidRPr="0086301E">
              <w:rPr>
                <w:rFonts w:ascii="Times New Roman" w:eastAsia="Calibri" w:hAnsi="Times New Roman"/>
                <w:sz w:val="20"/>
                <w:szCs w:val="20"/>
                <w:lang w:val="en-GB" w:eastAsia="pl-PL"/>
              </w:rPr>
              <w:t>, Analiza Fundamentalna, WIG PRESS Warszawa 1997</w:t>
            </w:r>
            <w:r>
              <w:rPr>
                <w:rFonts w:ascii="Times New Roman" w:eastAsia="Calibri" w:hAnsi="Times New Roman"/>
                <w:sz w:val="20"/>
                <w:szCs w:val="20"/>
                <w:lang w:val="en-GB" w:eastAsia="pl-PL"/>
              </w:rPr>
              <w:t>.</w:t>
            </w:r>
          </w:p>
        </w:tc>
      </w:tr>
    </w:tbl>
    <w:p w14:paraId="5C7612DE" w14:textId="77777777" w:rsidR="00D42B90" w:rsidRPr="00D42B90" w:rsidRDefault="00D42B90" w:rsidP="00D42B90">
      <w:pPr>
        <w:spacing w:after="160" w:line="259" w:lineRule="auto"/>
        <w:rPr>
          <w:rFonts w:asciiTheme="minorHAnsi" w:eastAsiaTheme="minorHAnsi" w:hAnsiTheme="minorHAnsi" w:cstheme="minorBidi"/>
          <w:lang w:val="en-GB"/>
        </w:rPr>
      </w:pPr>
    </w:p>
    <w:p w14:paraId="38BEACC2" w14:textId="77777777" w:rsidR="00D42B90" w:rsidRPr="00D42B90" w:rsidRDefault="00D42B90" w:rsidP="00D42B90">
      <w:pPr>
        <w:spacing w:after="160" w:line="259" w:lineRule="auto"/>
      </w:pPr>
      <w:r w:rsidRPr="00D42B90">
        <w:br w:type="page"/>
      </w:r>
    </w:p>
    <w:p w14:paraId="6F713911" w14:textId="77777777" w:rsidR="008334A2" w:rsidRDefault="008334A2" w:rsidP="008334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59DBB3C9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5C8D0999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  <w:r w:rsidRPr="00D42B90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D42B90" w:rsidRPr="00D42B90" w14:paraId="1F405D84" w14:textId="77777777" w:rsidTr="00465DFB">
        <w:trPr>
          <w:trHeight w:val="501"/>
        </w:trPr>
        <w:tc>
          <w:tcPr>
            <w:tcW w:w="2802" w:type="dxa"/>
            <w:gridSpan w:val="4"/>
            <w:vAlign w:val="center"/>
          </w:tcPr>
          <w:p w14:paraId="29B61BC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4A54A26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Badania operacyjne</w:t>
            </w:r>
          </w:p>
        </w:tc>
        <w:tc>
          <w:tcPr>
            <w:tcW w:w="1689" w:type="dxa"/>
            <w:gridSpan w:val="3"/>
            <w:vAlign w:val="center"/>
          </w:tcPr>
          <w:p w14:paraId="2BE6D54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5190134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2B90" w:rsidRPr="00D42B90" w14:paraId="1141FF82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035058D0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3C6BDE75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D42B90" w:rsidRPr="00D42B90" w14:paraId="7CC829D3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2BF3CFE8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437BBB2B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D42B90" w:rsidRPr="00D42B90" w14:paraId="0ED702E5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25F96F40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6D2DBDCB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D42B90" w:rsidRPr="00D42B90" w14:paraId="12BCCF44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6996BF44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573476C2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Przedmiot dla wszystkich specjalności</w:t>
            </w:r>
          </w:p>
        </w:tc>
      </w:tr>
      <w:tr w:rsidR="00D42B90" w:rsidRPr="00D42B90" w14:paraId="185C24A4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70680E8F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63038041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Stacjonarne</w:t>
            </w:r>
          </w:p>
        </w:tc>
      </w:tr>
      <w:tr w:rsidR="00D42B90" w:rsidRPr="00D42B90" w14:paraId="4B5F748D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21F6780E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076867B6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D42B90" w:rsidRPr="00D42B90" w14:paraId="66F160CB" w14:textId="77777777" w:rsidTr="00465DFB">
        <w:trPr>
          <w:trHeight w:val="395"/>
        </w:trPr>
        <w:tc>
          <w:tcPr>
            <w:tcW w:w="2808" w:type="dxa"/>
            <w:gridSpan w:val="5"/>
            <w:vAlign w:val="center"/>
          </w:tcPr>
          <w:p w14:paraId="2807315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36FCDAE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91" w:type="dxa"/>
            <w:gridSpan w:val="8"/>
            <w:vAlign w:val="center"/>
          </w:tcPr>
          <w:p w14:paraId="1D67ADC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2D81C86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D42B90" w:rsidRPr="00D42B90" w14:paraId="38C0D3F9" w14:textId="77777777" w:rsidTr="00465DFB">
        <w:tc>
          <w:tcPr>
            <w:tcW w:w="1668" w:type="dxa"/>
            <w:gridSpan w:val="2"/>
            <w:vMerge w:val="restart"/>
            <w:vAlign w:val="center"/>
          </w:tcPr>
          <w:p w14:paraId="551B3BF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10D9368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780C7AF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11D5D429" w14:textId="4AC5FE6B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79" w:type="dxa"/>
            <w:vAlign w:val="center"/>
          </w:tcPr>
          <w:p w14:paraId="5338E39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487EEDC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1,8</w:t>
            </w:r>
          </w:p>
        </w:tc>
        <w:tc>
          <w:tcPr>
            <w:tcW w:w="1386" w:type="dxa"/>
            <w:gridSpan w:val="2"/>
            <w:vAlign w:val="center"/>
          </w:tcPr>
          <w:p w14:paraId="48746BF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355ED4EC" w14:textId="23B94DF2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3,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34" w:type="dxa"/>
            <w:vMerge/>
            <w:vAlign w:val="center"/>
          </w:tcPr>
          <w:p w14:paraId="121B34A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2B90" w:rsidRPr="00D42B90" w14:paraId="0003AF66" w14:textId="77777777" w:rsidTr="00465DFB">
        <w:tc>
          <w:tcPr>
            <w:tcW w:w="1668" w:type="dxa"/>
            <w:gridSpan w:val="2"/>
            <w:vMerge/>
            <w:vAlign w:val="center"/>
          </w:tcPr>
          <w:p w14:paraId="5890CC5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45FC6AD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7F9AB0C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6C7C04B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6CCD3B8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1872085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69B7623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3B3F21E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D42B90" w:rsidRPr="00D42B90" w14:paraId="669DC78B" w14:textId="77777777" w:rsidTr="00465DFB">
        <w:trPr>
          <w:trHeight w:val="255"/>
        </w:trPr>
        <w:tc>
          <w:tcPr>
            <w:tcW w:w="1668" w:type="dxa"/>
            <w:gridSpan w:val="2"/>
            <w:vAlign w:val="center"/>
          </w:tcPr>
          <w:p w14:paraId="286C9CCB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69C7EF30" w14:textId="03099478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840" w:type="dxa"/>
            <w:gridSpan w:val="3"/>
            <w:vAlign w:val="center"/>
          </w:tcPr>
          <w:p w14:paraId="362FEB21" w14:textId="006D80FE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00" w:type="dxa"/>
            <w:vAlign w:val="center"/>
          </w:tcPr>
          <w:p w14:paraId="675C155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4691" w:type="dxa"/>
            <w:gridSpan w:val="8"/>
            <w:vAlign w:val="center"/>
          </w:tcPr>
          <w:p w14:paraId="52AADDC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Zaliczenie pisemne</w:t>
            </w:r>
          </w:p>
        </w:tc>
        <w:tc>
          <w:tcPr>
            <w:tcW w:w="1034" w:type="dxa"/>
            <w:vAlign w:val="center"/>
          </w:tcPr>
          <w:p w14:paraId="000BFAB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</w:tr>
      <w:tr w:rsidR="00D42B90" w:rsidRPr="00D42B90" w14:paraId="7C8BDC6E" w14:textId="77777777" w:rsidTr="00465DFB">
        <w:trPr>
          <w:trHeight w:val="255"/>
        </w:trPr>
        <w:tc>
          <w:tcPr>
            <w:tcW w:w="1668" w:type="dxa"/>
            <w:gridSpan w:val="2"/>
            <w:vAlign w:val="center"/>
          </w:tcPr>
          <w:p w14:paraId="4DFD1EE0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Laboratorium</w:t>
            </w:r>
          </w:p>
        </w:tc>
        <w:tc>
          <w:tcPr>
            <w:tcW w:w="840" w:type="dxa"/>
            <w:vAlign w:val="center"/>
          </w:tcPr>
          <w:p w14:paraId="029656C3" w14:textId="7D47A54F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840" w:type="dxa"/>
            <w:gridSpan w:val="3"/>
            <w:vAlign w:val="center"/>
          </w:tcPr>
          <w:p w14:paraId="5C8B3315" w14:textId="415EFC16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45</w:t>
            </w:r>
          </w:p>
        </w:tc>
        <w:tc>
          <w:tcPr>
            <w:tcW w:w="1000" w:type="dxa"/>
            <w:vAlign w:val="center"/>
          </w:tcPr>
          <w:p w14:paraId="633387F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4691" w:type="dxa"/>
            <w:gridSpan w:val="8"/>
            <w:vAlign w:val="center"/>
          </w:tcPr>
          <w:p w14:paraId="4AF40FA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Rozwiązanie zadań</w:t>
            </w:r>
          </w:p>
        </w:tc>
        <w:tc>
          <w:tcPr>
            <w:tcW w:w="1034" w:type="dxa"/>
            <w:vAlign w:val="center"/>
          </w:tcPr>
          <w:p w14:paraId="100A773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</w:tr>
      <w:tr w:rsidR="00D42B90" w:rsidRPr="00D42B90" w14:paraId="6E81707B" w14:textId="77777777" w:rsidTr="00465DFB">
        <w:trPr>
          <w:trHeight w:val="279"/>
        </w:trPr>
        <w:tc>
          <w:tcPr>
            <w:tcW w:w="1668" w:type="dxa"/>
            <w:gridSpan w:val="2"/>
            <w:vAlign w:val="center"/>
          </w:tcPr>
          <w:p w14:paraId="1C94604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033F12AA" w14:textId="59D9B706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00</w:t>
            </w:r>
          </w:p>
        </w:tc>
        <w:tc>
          <w:tcPr>
            <w:tcW w:w="840" w:type="dxa"/>
            <w:gridSpan w:val="3"/>
            <w:vAlign w:val="center"/>
          </w:tcPr>
          <w:p w14:paraId="25BBA913" w14:textId="2CF62893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1000" w:type="dxa"/>
            <w:vAlign w:val="center"/>
          </w:tcPr>
          <w:p w14:paraId="2B5202E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45</w:t>
            </w:r>
          </w:p>
        </w:tc>
        <w:tc>
          <w:tcPr>
            <w:tcW w:w="3557" w:type="dxa"/>
            <w:gridSpan w:val="6"/>
            <w:vAlign w:val="center"/>
          </w:tcPr>
          <w:p w14:paraId="0446A0A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8DF1C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7480065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D42B90" w:rsidRPr="00D42B90" w14:paraId="6E0B7933" w14:textId="77777777" w:rsidTr="00465DFB">
        <w:tc>
          <w:tcPr>
            <w:tcW w:w="1101" w:type="dxa"/>
            <w:vAlign w:val="center"/>
          </w:tcPr>
          <w:p w14:paraId="76C5163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01F14B3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0DF48B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30F6204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6D41155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74DB8FE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262B814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D42B90" w:rsidRPr="00D42B90" w14:paraId="569EB922" w14:textId="77777777" w:rsidTr="00465DFB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93595C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BF139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6860233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4B348D49" w14:textId="55061A38" w:rsidR="00D42B90" w:rsidRPr="00D42B90" w:rsidRDefault="00D42B90" w:rsidP="00D4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</w:pPr>
            <w:r w:rsidRPr="00D42B90"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  <w:t xml:space="preserve">Student ma </w:t>
            </w:r>
            <w:r w:rsidR="00C030F1"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  <w:t xml:space="preserve">pogłębioną </w:t>
            </w:r>
            <w:r w:rsidRPr="00D42B90"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  <w:t>wiedzę z zakresu programowania liniowego, całkowitoliczbowego, metod sieciowych i systemów kolejkowych, przydatną do formułowania i rozwiązywania prostych zadań</w:t>
            </w:r>
          </w:p>
        </w:tc>
        <w:tc>
          <w:tcPr>
            <w:tcW w:w="1134" w:type="dxa"/>
            <w:gridSpan w:val="2"/>
            <w:vAlign w:val="center"/>
          </w:tcPr>
          <w:p w14:paraId="3A1D173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K_W11</w:t>
            </w:r>
          </w:p>
        </w:tc>
        <w:tc>
          <w:tcPr>
            <w:tcW w:w="1034" w:type="dxa"/>
            <w:vAlign w:val="center"/>
          </w:tcPr>
          <w:p w14:paraId="09106FD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W/L</w:t>
            </w:r>
          </w:p>
        </w:tc>
      </w:tr>
      <w:tr w:rsidR="00D42B90" w:rsidRPr="00D42B90" w14:paraId="0CC24296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2231322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5D019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0F12E363" w14:textId="6041DE0F" w:rsidR="00D42B90" w:rsidRPr="00D42B90" w:rsidRDefault="00D42B90" w:rsidP="00D4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  <w:t xml:space="preserve">Ma </w:t>
            </w:r>
            <w:r w:rsidR="00C030F1"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  <w:t xml:space="preserve">pogłębioną </w:t>
            </w:r>
            <w:r w:rsidRPr="00D42B90"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  <w:t xml:space="preserve">wiedzę w zakresie badań operacyjnych i metod numerycznych przydatną do formułowania i rozwiązywania prostych zadań </w:t>
            </w:r>
          </w:p>
          <w:p w14:paraId="62AA0529" w14:textId="77777777" w:rsidR="00D42B90" w:rsidRPr="00D42B90" w:rsidRDefault="00D42B90" w:rsidP="00D42B9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94D89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K_W11</w:t>
            </w:r>
          </w:p>
        </w:tc>
        <w:tc>
          <w:tcPr>
            <w:tcW w:w="1034" w:type="dxa"/>
            <w:vAlign w:val="center"/>
          </w:tcPr>
          <w:p w14:paraId="7C4561B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W/L</w:t>
            </w:r>
          </w:p>
        </w:tc>
      </w:tr>
      <w:tr w:rsidR="00D42B90" w:rsidRPr="00D42B90" w14:paraId="5D9863B9" w14:textId="77777777" w:rsidTr="00465DFB">
        <w:trPr>
          <w:trHeight w:val="255"/>
        </w:trPr>
        <w:tc>
          <w:tcPr>
            <w:tcW w:w="1101" w:type="dxa"/>
            <w:vMerge w:val="restart"/>
            <w:vAlign w:val="center"/>
          </w:tcPr>
          <w:p w14:paraId="1381224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C0CB09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6DDF96E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35ACF409" w14:textId="77777777" w:rsidR="00D42B90" w:rsidRPr="00D42B90" w:rsidRDefault="00D42B90" w:rsidP="00D4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</w:pPr>
            <w:r w:rsidRPr="00D42B90"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  <w:t>Student potrafi pozyskiwać informacje z literatury oraz innych właściwie dobranych źródeł, potrafi integrować uzyskane informacje, dokonywać ich interpretacji</w:t>
            </w:r>
          </w:p>
        </w:tc>
        <w:tc>
          <w:tcPr>
            <w:tcW w:w="1134" w:type="dxa"/>
            <w:gridSpan w:val="2"/>
            <w:vAlign w:val="center"/>
          </w:tcPr>
          <w:p w14:paraId="471AC81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K_U01, K_U05</w:t>
            </w:r>
          </w:p>
        </w:tc>
        <w:tc>
          <w:tcPr>
            <w:tcW w:w="1034" w:type="dxa"/>
            <w:vAlign w:val="center"/>
          </w:tcPr>
          <w:p w14:paraId="697C38B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W/L</w:t>
            </w:r>
          </w:p>
        </w:tc>
      </w:tr>
      <w:tr w:rsidR="00D42B90" w:rsidRPr="00D42B90" w14:paraId="6F942577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3A36A69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A1EEC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285164A4" w14:textId="77777777" w:rsidR="00D42B90" w:rsidRPr="00D42B90" w:rsidRDefault="00D42B90" w:rsidP="00D4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</w:pPr>
            <w:r w:rsidRPr="00D42B90"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  <w:t xml:space="preserve">Student potrafi przygotować w języku polskim dobrze udokumentowane opracowanie dotyczące wykorzystania badań operacyjnych </w:t>
            </w:r>
          </w:p>
        </w:tc>
        <w:tc>
          <w:tcPr>
            <w:tcW w:w="1134" w:type="dxa"/>
            <w:gridSpan w:val="2"/>
            <w:vAlign w:val="center"/>
          </w:tcPr>
          <w:p w14:paraId="558EAB1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K_U01, K_U05</w:t>
            </w:r>
          </w:p>
        </w:tc>
        <w:tc>
          <w:tcPr>
            <w:tcW w:w="1034" w:type="dxa"/>
            <w:vAlign w:val="center"/>
          </w:tcPr>
          <w:p w14:paraId="5D465E1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D42B90" w:rsidRPr="00D42B90" w14:paraId="3D73CE23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216E3E4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57903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434576AF" w14:textId="77777777" w:rsidR="00D42B90" w:rsidRPr="00D42B90" w:rsidRDefault="00D42B90" w:rsidP="00D42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  <w:t>Student potrafi dokonać wstępnej analizy ekonomicznej podejmowanych działań na podstawie rozwiązań odpowiednich zagadnień badań operacyjnych</w:t>
            </w:r>
          </w:p>
        </w:tc>
        <w:tc>
          <w:tcPr>
            <w:tcW w:w="1134" w:type="dxa"/>
            <w:gridSpan w:val="2"/>
            <w:vAlign w:val="center"/>
          </w:tcPr>
          <w:p w14:paraId="5AE7017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 xml:space="preserve">K_U01, </w:t>
            </w:r>
          </w:p>
          <w:p w14:paraId="6B2F658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K_U05</w:t>
            </w:r>
          </w:p>
        </w:tc>
        <w:tc>
          <w:tcPr>
            <w:tcW w:w="1034" w:type="dxa"/>
            <w:vAlign w:val="center"/>
          </w:tcPr>
          <w:p w14:paraId="1455DFB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W/L</w:t>
            </w:r>
          </w:p>
        </w:tc>
      </w:tr>
      <w:tr w:rsidR="00D42B90" w:rsidRPr="00D42B90" w14:paraId="2C44A592" w14:textId="77777777" w:rsidTr="00465DFB">
        <w:trPr>
          <w:trHeight w:val="255"/>
        </w:trPr>
        <w:tc>
          <w:tcPr>
            <w:tcW w:w="1101" w:type="dxa"/>
            <w:vMerge w:val="restart"/>
            <w:vAlign w:val="center"/>
          </w:tcPr>
          <w:p w14:paraId="1EB7F51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41A40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7B3DACD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81D1605" w14:textId="77777777" w:rsidR="00D42B90" w:rsidRPr="00D42B90" w:rsidRDefault="00D42B90" w:rsidP="00D42B9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  <w:t>Student rozumie potrzebę uczenia się przez całe życie</w:t>
            </w:r>
          </w:p>
        </w:tc>
        <w:tc>
          <w:tcPr>
            <w:tcW w:w="1134" w:type="dxa"/>
            <w:gridSpan w:val="2"/>
            <w:vAlign w:val="center"/>
          </w:tcPr>
          <w:p w14:paraId="5EE263C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K_K01,</w:t>
            </w:r>
          </w:p>
          <w:p w14:paraId="2E1BB33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K_K03</w:t>
            </w:r>
          </w:p>
        </w:tc>
        <w:tc>
          <w:tcPr>
            <w:tcW w:w="1034" w:type="dxa"/>
            <w:vAlign w:val="center"/>
          </w:tcPr>
          <w:p w14:paraId="77B66B7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W/L</w:t>
            </w:r>
          </w:p>
        </w:tc>
      </w:tr>
      <w:tr w:rsidR="00D42B90" w:rsidRPr="00D42B90" w14:paraId="48E17430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60908B8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44E04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015CECC6" w14:textId="77777777" w:rsidR="00D42B90" w:rsidRPr="00D42B90" w:rsidRDefault="00D42B90" w:rsidP="00D42B9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  <w:t>Student potrafi współdziałać i pracować w grupie</w:t>
            </w:r>
          </w:p>
        </w:tc>
        <w:tc>
          <w:tcPr>
            <w:tcW w:w="1134" w:type="dxa"/>
            <w:gridSpan w:val="2"/>
            <w:vAlign w:val="center"/>
          </w:tcPr>
          <w:p w14:paraId="64F4076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K_K01, K_K03</w:t>
            </w:r>
          </w:p>
        </w:tc>
        <w:tc>
          <w:tcPr>
            <w:tcW w:w="1034" w:type="dxa"/>
            <w:vAlign w:val="center"/>
          </w:tcPr>
          <w:p w14:paraId="00CCB8F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</w:tbl>
    <w:p w14:paraId="0C332AB6" w14:textId="77777777" w:rsidR="00D42B90" w:rsidRPr="00D42B90" w:rsidRDefault="00D42B90" w:rsidP="00D42B90"/>
    <w:p w14:paraId="21FA3BD2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  <w:r w:rsidRPr="00D42B90">
        <w:br w:type="page"/>
      </w:r>
      <w:r w:rsidRPr="00D42B90">
        <w:rPr>
          <w:rFonts w:ascii="Times New Roman" w:hAnsi="Times New Roman"/>
          <w:b/>
        </w:rPr>
        <w:lastRenderedPageBreak/>
        <w:t>Treści kształcenia</w:t>
      </w:r>
    </w:p>
    <w:p w14:paraId="17D5A781" w14:textId="77777777" w:rsidR="00D42B90" w:rsidRPr="00D42B90" w:rsidRDefault="00D42B90" w:rsidP="00D42B90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D42B90" w:rsidRPr="00D42B90" w14:paraId="1E7BA3FA" w14:textId="77777777" w:rsidTr="00465D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87CCE3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6CC162D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D42B90" w:rsidRPr="00D42B90" w14:paraId="64564FD8" w14:textId="77777777" w:rsidTr="00465D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84E6951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32B0472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Wykład z użyciem multimediów</w:t>
            </w:r>
          </w:p>
        </w:tc>
      </w:tr>
      <w:tr w:rsidR="00D42B90" w:rsidRPr="00D42B90" w14:paraId="2631563B" w14:textId="77777777" w:rsidTr="00465DFB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E4207C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D42B90" w:rsidRPr="00D42B90" w14:paraId="5D696427" w14:textId="77777777" w:rsidTr="00465DFB">
        <w:trPr>
          <w:trHeight w:val="153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DC5CF5A" w14:textId="77777777" w:rsidR="00D42B90" w:rsidRPr="00D42B90" w:rsidRDefault="00D42B90" w:rsidP="00D42B9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eastAsia="Calibri" w:hAnsi="Times New Roman"/>
                <w:color w:val="333333"/>
                <w:sz w:val="20"/>
                <w:szCs w:val="20"/>
                <w:lang w:eastAsia="pl-PL"/>
              </w:rPr>
              <w:t>Programowanie liniowe, podstawy i zastosowania: metoda geometryczna, dualność, metoda simpleks.</w:t>
            </w:r>
          </w:p>
          <w:p w14:paraId="38B09932" w14:textId="77777777" w:rsidR="00D42B90" w:rsidRPr="00D42B90" w:rsidRDefault="00D42B90" w:rsidP="00D42B9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Programowanie całkowitoliczbowe w problematyce optymalizacji działań operacyjnych.</w:t>
            </w:r>
          </w:p>
          <w:p w14:paraId="69F1E369" w14:textId="77777777" w:rsidR="00D42B90" w:rsidRPr="00D42B90" w:rsidRDefault="00D42B90" w:rsidP="00D42B9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Zagadnienie transportowe i przydziału</w:t>
            </w:r>
          </w:p>
          <w:p w14:paraId="7FAE2196" w14:textId="77777777" w:rsidR="00D42B90" w:rsidRPr="00D42B90" w:rsidRDefault="00D42B90" w:rsidP="00D42B9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Wielokryterialna analiza porównawcza w zagadnieniach optymalizacyjnych.</w:t>
            </w:r>
          </w:p>
          <w:p w14:paraId="564B6DA7" w14:textId="77777777" w:rsidR="00D42B90" w:rsidRPr="00D42B90" w:rsidRDefault="00D42B90" w:rsidP="00D42B9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Wybrane metody programowania sieciowego.</w:t>
            </w:r>
          </w:p>
          <w:p w14:paraId="26BA8ABE" w14:textId="77777777" w:rsidR="00D42B90" w:rsidRPr="00D42B90" w:rsidRDefault="00D42B90" w:rsidP="00D42B9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Systemy kolejkowe</w:t>
            </w:r>
          </w:p>
        </w:tc>
      </w:tr>
    </w:tbl>
    <w:p w14:paraId="2F3410CC" w14:textId="77777777" w:rsidR="00D42B90" w:rsidRPr="00D42B90" w:rsidRDefault="00D42B90" w:rsidP="00D42B90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D42B90" w:rsidRPr="00D42B90" w14:paraId="4D7606E9" w14:textId="77777777" w:rsidTr="00465D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B7539C6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B364EB3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D42B90" w:rsidRPr="00D42B90" w14:paraId="02CBA4E4" w14:textId="77777777" w:rsidTr="00465D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3F40956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4170947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Zajęcia z użyciem komputera i tablicy</w:t>
            </w:r>
          </w:p>
        </w:tc>
      </w:tr>
      <w:tr w:rsidR="00D42B90" w:rsidRPr="00D42B90" w14:paraId="542DC17A" w14:textId="77777777" w:rsidTr="00465DFB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8165D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D42B90" w:rsidRPr="00D42B90" w14:paraId="55A4A7B7" w14:textId="77777777" w:rsidTr="00465DFB">
        <w:trPr>
          <w:trHeight w:val="1499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644F44" w14:textId="77777777" w:rsidR="00D42B90" w:rsidRPr="00D42B90" w:rsidRDefault="00D42B90" w:rsidP="00D42B9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Metoda geometryczna</w:t>
            </w:r>
          </w:p>
          <w:p w14:paraId="7541DDC2" w14:textId="77777777" w:rsidR="00D42B90" w:rsidRPr="00D42B90" w:rsidRDefault="00D42B90" w:rsidP="00D42B9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 xml:space="preserve">Metoda simpleks dla ograniczeń różnego rodzaju. </w:t>
            </w:r>
          </w:p>
          <w:p w14:paraId="7AE557A1" w14:textId="77777777" w:rsidR="00D42B90" w:rsidRPr="00D42B90" w:rsidRDefault="00D42B90" w:rsidP="00D42B9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Zagadnienia dualne</w:t>
            </w:r>
          </w:p>
          <w:p w14:paraId="4B5FBAF1" w14:textId="77777777" w:rsidR="00D42B90" w:rsidRPr="00D42B90" w:rsidRDefault="00D42B90" w:rsidP="00D42B9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Zagadnienia całkowitoliczbowe</w:t>
            </w:r>
          </w:p>
          <w:p w14:paraId="32938858" w14:textId="77777777" w:rsidR="00D42B90" w:rsidRPr="00D42B90" w:rsidRDefault="00D42B90" w:rsidP="00D42B9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Zagadnienie transportowe</w:t>
            </w:r>
          </w:p>
          <w:p w14:paraId="60E254CF" w14:textId="77777777" w:rsidR="00D42B90" w:rsidRPr="00D42B90" w:rsidRDefault="00D42B90" w:rsidP="00D42B9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Metody sieciowe</w:t>
            </w:r>
          </w:p>
          <w:p w14:paraId="65DC75EB" w14:textId="77777777" w:rsidR="00D42B90" w:rsidRPr="00D42B90" w:rsidRDefault="00D42B90" w:rsidP="00D42B9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Systemy kolejkowe</w:t>
            </w:r>
          </w:p>
        </w:tc>
      </w:tr>
    </w:tbl>
    <w:p w14:paraId="28C2EE2D" w14:textId="77777777" w:rsidR="00D42B90" w:rsidRPr="00D42B90" w:rsidRDefault="00D42B90" w:rsidP="00D42B90">
      <w:pPr>
        <w:spacing w:after="0" w:line="240" w:lineRule="auto"/>
      </w:pPr>
    </w:p>
    <w:p w14:paraId="5937EDE4" w14:textId="77777777" w:rsidR="00D42B90" w:rsidRPr="00D42B90" w:rsidRDefault="00D42B90" w:rsidP="00D42B90">
      <w:pPr>
        <w:spacing w:after="0" w:line="240" w:lineRule="auto"/>
      </w:pPr>
    </w:p>
    <w:p w14:paraId="60334D2F" w14:textId="77777777" w:rsidR="00C63F02" w:rsidRPr="0086301E" w:rsidRDefault="00C63F02" w:rsidP="00C63F02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86301E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C63F02" w:rsidRPr="0086301E" w14:paraId="1E2570BB" w14:textId="77777777" w:rsidTr="0023333D">
        <w:tc>
          <w:tcPr>
            <w:tcW w:w="675" w:type="dxa"/>
          </w:tcPr>
          <w:p w14:paraId="2B24FF68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456711DF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>Siudak 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Badania operacyjne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 xml:space="preserve">Oficyna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ydawnicza Politechniki Warszawskiej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>Warszawa 2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3F02" w:rsidRPr="0086301E" w14:paraId="0B1011D2" w14:textId="77777777" w:rsidTr="0023333D">
        <w:tc>
          <w:tcPr>
            <w:tcW w:w="675" w:type="dxa"/>
          </w:tcPr>
          <w:p w14:paraId="1D626BCF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63CEAEAD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B4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Kukuła K. (red.),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Badania operacyjne w przykładach i zadaniach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 xml:space="preserve"> PWN</w:t>
            </w:r>
            <w:r>
              <w:rPr>
                <w:rFonts w:ascii="Times New Roman" w:hAnsi="Times New Roman"/>
                <w:sz w:val="20"/>
                <w:szCs w:val="20"/>
              </w:rPr>
              <w:t>, Warszawa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3F02" w:rsidRPr="0086301E" w14:paraId="32070439" w14:textId="77777777" w:rsidTr="0023333D">
        <w:tc>
          <w:tcPr>
            <w:tcW w:w="675" w:type="dxa"/>
          </w:tcPr>
          <w:p w14:paraId="02885925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43D0883A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B4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Trzaskalik T.,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Wprowadzenie do badań operacyjnych z komputerem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 xml:space="preserve">PWE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Warszawa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2003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3F02" w:rsidRPr="0086301E" w14:paraId="5D02E268" w14:textId="77777777" w:rsidTr="0023333D">
        <w:trPr>
          <w:trHeight w:val="442"/>
        </w:trPr>
        <w:tc>
          <w:tcPr>
            <w:tcW w:w="675" w:type="dxa"/>
          </w:tcPr>
          <w:p w14:paraId="5239BF72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37" w:type="dxa"/>
            <w:shd w:val="clear" w:color="auto" w:fill="auto"/>
          </w:tcPr>
          <w:p w14:paraId="0C724FDC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30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Kopańska-Bródka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D.</w:t>
            </w:r>
            <w:r w:rsidRPr="008630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, Dudzińska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R.,</w:t>
            </w:r>
            <w:r w:rsidRPr="008630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Modele liniowe badań operacyjnych w zadaniach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8630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Śląska Wyższa Szkoła Zarządzania im. gen. Jerzego Ziętka w Katowicach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E20B4D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>Katowice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30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2005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186E5D6D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2B49861" w14:textId="77777777" w:rsidR="00C63F02" w:rsidRPr="0086301E" w:rsidRDefault="00C63F02" w:rsidP="00C63F02">
      <w:pPr>
        <w:spacing w:after="0" w:line="240" w:lineRule="auto"/>
      </w:pPr>
    </w:p>
    <w:p w14:paraId="7546B0F4" w14:textId="77777777" w:rsidR="00C63F02" w:rsidRPr="0086301E" w:rsidRDefault="00C63F02" w:rsidP="00C63F02">
      <w:pPr>
        <w:spacing w:after="0" w:line="240" w:lineRule="auto"/>
      </w:pPr>
    </w:p>
    <w:p w14:paraId="33FF7A2D" w14:textId="77777777" w:rsidR="00C63F02" w:rsidRPr="0086301E" w:rsidRDefault="00C63F02" w:rsidP="00C63F02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86301E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C63F02" w:rsidRPr="0086301E" w14:paraId="7FE071B3" w14:textId="77777777" w:rsidTr="0023333D">
        <w:tc>
          <w:tcPr>
            <w:tcW w:w="668" w:type="dxa"/>
          </w:tcPr>
          <w:p w14:paraId="6AFEDBCC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4E431DF0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B4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Wasilewska E.,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Badania operacyjne – zagadnienie transportowe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Wydawnictwo 2000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20B4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Warszawa </w:t>
            </w:r>
            <w:r>
              <w:rPr>
                <w:rFonts w:ascii="Times New Roman" w:hAnsi="Times New Roman"/>
                <w:sz w:val="20"/>
                <w:szCs w:val="20"/>
              </w:rPr>
              <w:t>1999.</w:t>
            </w:r>
          </w:p>
        </w:tc>
      </w:tr>
      <w:tr w:rsidR="00C63F02" w:rsidRPr="0086301E" w14:paraId="35E2358E" w14:textId="77777777" w:rsidTr="0023333D">
        <w:tc>
          <w:tcPr>
            <w:tcW w:w="668" w:type="dxa"/>
          </w:tcPr>
          <w:p w14:paraId="6076E759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2" w:type="dxa"/>
          </w:tcPr>
          <w:p w14:paraId="4C961CF8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B4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Ignasiak E. (red.),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Badania operacyjne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PWE</w:t>
            </w:r>
            <w:r w:rsidRPr="00E20B4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Warszawa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2001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47D107D" w14:textId="77777777" w:rsidR="00D42B90" w:rsidRPr="00D42B90" w:rsidRDefault="00D42B90" w:rsidP="00D42B90">
      <w:pPr>
        <w:spacing w:after="160" w:line="259" w:lineRule="auto"/>
      </w:pPr>
      <w:r w:rsidRPr="00D42B90">
        <w:br w:type="page"/>
      </w:r>
    </w:p>
    <w:p w14:paraId="2EAFDF2E" w14:textId="77777777" w:rsidR="008334A2" w:rsidRDefault="008334A2" w:rsidP="008334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1C8789C6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16BD4095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  <w:r w:rsidRPr="00D42B90">
        <w:rPr>
          <w:rFonts w:ascii="Times New Roman" w:hAnsi="Times New Roman"/>
          <w:b/>
        </w:rPr>
        <w:t>Opis modułu kształcenia</w:t>
      </w:r>
    </w:p>
    <w:tbl>
      <w:tblPr>
        <w:tblW w:w="100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3"/>
        <w:gridCol w:w="568"/>
        <w:gridCol w:w="841"/>
        <w:gridCol w:w="295"/>
        <w:gridCol w:w="6"/>
        <w:gridCol w:w="540"/>
        <w:gridCol w:w="1000"/>
        <w:gridCol w:w="863"/>
        <w:gridCol w:w="567"/>
        <w:gridCol w:w="879"/>
        <w:gridCol w:w="236"/>
        <w:gridCol w:w="189"/>
        <w:gridCol w:w="114"/>
        <w:gridCol w:w="709"/>
        <w:gridCol w:w="677"/>
        <w:gridCol w:w="457"/>
        <w:gridCol w:w="1034"/>
      </w:tblGrid>
      <w:tr w:rsidR="00D42B90" w:rsidRPr="00D42B90" w14:paraId="3C5E97DF" w14:textId="77777777" w:rsidTr="00465DFB">
        <w:trPr>
          <w:trHeight w:val="501"/>
        </w:trPr>
        <w:tc>
          <w:tcPr>
            <w:tcW w:w="2807" w:type="dxa"/>
            <w:gridSpan w:val="4"/>
            <w:vAlign w:val="center"/>
          </w:tcPr>
          <w:p w14:paraId="75634AD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7D3A716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Rachunkowość zarządcza i controlling</w:t>
            </w:r>
          </w:p>
        </w:tc>
        <w:tc>
          <w:tcPr>
            <w:tcW w:w="1689" w:type="dxa"/>
            <w:gridSpan w:val="4"/>
            <w:vAlign w:val="center"/>
          </w:tcPr>
          <w:p w14:paraId="461DFDF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07A4124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2B90" w:rsidRPr="00D42B90" w14:paraId="29570817" w14:textId="77777777" w:rsidTr="00465DFB">
        <w:trPr>
          <w:trHeight w:val="210"/>
        </w:trPr>
        <w:tc>
          <w:tcPr>
            <w:tcW w:w="2807" w:type="dxa"/>
            <w:gridSpan w:val="4"/>
            <w:vAlign w:val="center"/>
          </w:tcPr>
          <w:p w14:paraId="13F50A93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3"/>
            <w:vAlign w:val="center"/>
          </w:tcPr>
          <w:p w14:paraId="3AA36499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D42B90" w:rsidRPr="00D42B90" w14:paraId="09685066" w14:textId="77777777" w:rsidTr="00465DFB">
        <w:trPr>
          <w:trHeight w:val="210"/>
        </w:trPr>
        <w:tc>
          <w:tcPr>
            <w:tcW w:w="2807" w:type="dxa"/>
            <w:gridSpan w:val="4"/>
            <w:vAlign w:val="center"/>
          </w:tcPr>
          <w:p w14:paraId="0ADE3147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3"/>
            <w:vAlign w:val="center"/>
          </w:tcPr>
          <w:p w14:paraId="091518E2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D42B90" w:rsidRPr="00D42B90" w14:paraId="3FCECDF2" w14:textId="77777777" w:rsidTr="00465DFB">
        <w:trPr>
          <w:trHeight w:val="210"/>
        </w:trPr>
        <w:tc>
          <w:tcPr>
            <w:tcW w:w="2807" w:type="dxa"/>
            <w:gridSpan w:val="4"/>
            <w:vAlign w:val="center"/>
          </w:tcPr>
          <w:p w14:paraId="01E118AC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3"/>
            <w:vAlign w:val="center"/>
          </w:tcPr>
          <w:p w14:paraId="337C3A21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D42B90" w:rsidRPr="00D42B90" w14:paraId="7B7FC22F" w14:textId="77777777" w:rsidTr="00465DFB">
        <w:trPr>
          <w:trHeight w:val="210"/>
        </w:trPr>
        <w:tc>
          <w:tcPr>
            <w:tcW w:w="2807" w:type="dxa"/>
            <w:gridSpan w:val="4"/>
            <w:vAlign w:val="center"/>
          </w:tcPr>
          <w:p w14:paraId="7BBF921B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3"/>
            <w:vAlign w:val="center"/>
          </w:tcPr>
          <w:p w14:paraId="7F5503CD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D42B90" w:rsidRPr="00D42B90" w14:paraId="7E235750" w14:textId="77777777" w:rsidTr="00465DFB">
        <w:trPr>
          <w:trHeight w:val="210"/>
        </w:trPr>
        <w:tc>
          <w:tcPr>
            <w:tcW w:w="2807" w:type="dxa"/>
            <w:gridSpan w:val="4"/>
            <w:vAlign w:val="center"/>
          </w:tcPr>
          <w:p w14:paraId="6F4988DF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3"/>
            <w:vAlign w:val="center"/>
          </w:tcPr>
          <w:p w14:paraId="7314C054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Stacjonarne</w:t>
            </w:r>
          </w:p>
        </w:tc>
      </w:tr>
      <w:tr w:rsidR="00D42B90" w:rsidRPr="00D42B90" w14:paraId="0AF17895" w14:textId="77777777" w:rsidTr="00465DFB">
        <w:trPr>
          <w:trHeight w:val="210"/>
        </w:trPr>
        <w:tc>
          <w:tcPr>
            <w:tcW w:w="2807" w:type="dxa"/>
            <w:gridSpan w:val="4"/>
            <w:vAlign w:val="center"/>
          </w:tcPr>
          <w:p w14:paraId="2CD9A18F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3"/>
            <w:vAlign w:val="center"/>
          </w:tcPr>
          <w:p w14:paraId="3417AA6A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D42B90" w:rsidRPr="00D42B90" w14:paraId="0A73299B" w14:textId="77777777" w:rsidTr="00465DFB">
        <w:trPr>
          <w:trHeight w:val="395"/>
        </w:trPr>
        <w:tc>
          <w:tcPr>
            <w:tcW w:w="2813" w:type="dxa"/>
            <w:gridSpan w:val="5"/>
            <w:vAlign w:val="center"/>
          </w:tcPr>
          <w:p w14:paraId="6CAB97F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0DF19C2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1" w:type="dxa"/>
            <w:gridSpan w:val="9"/>
            <w:vAlign w:val="center"/>
          </w:tcPr>
          <w:p w14:paraId="09011BB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0A917CF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D42B90" w:rsidRPr="00D42B90" w14:paraId="458F1EB8" w14:textId="77777777" w:rsidTr="00465DFB">
        <w:tc>
          <w:tcPr>
            <w:tcW w:w="1671" w:type="dxa"/>
            <w:gridSpan w:val="2"/>
            <w:vMerge w:val="restart"/>
            <w:vAlign w:val="center"/>
          </w:tcPr>
          <w:p w14:paraId="7F0FE30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2" w:type="dxa"/>
            <w:gridSpan w:val="5"/>
            <w:vAlign w:val="center"/>
          </w:tcPr>
          <w:p w14:paraId="1F85FEA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7286340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21873D6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79" w:type="dxa"/>
            <w:vAlign w:val="center"/>
          </w:tcPr>
          <w:p w14:paraId="5C4B3CE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3"/>
            <w:vAlign w:val="center"/>
          </w:tcPr>
          <w:p w14:paraId="4D6C7BB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1386" w:type="dxa"/>
            <w:gridSpan w:val="2"/>
            <w:vAlign w:val="center"/>
          </w:tcPr>
          <w:p w14:paraId="55D37A8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2D10F68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3,8</w:t>
            </w:r>
          </w:p>
        </w:tc>
        <w:tc>
          <w:tcPr>
            <w:tcW w:w="1034" w:type="dxa"/>
            <w:vMerge/>
            <w:vAlign w:val="center"/>
          </w:tcPr>
          <w:p w14:paraId="7ECE25D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2B90" w:rsidRPr="00D42B90" w14:paraId="611550D0" w14:textId="77777777" w:rsidTr="00465DFB">
        <w:tc>
          <w:tcPr>
            <w:tcW w:w="1671" w:type="dxa"/>
            <w:gridSpan w:val="2"/>
            <w:vMerge/>
            <w:vAlign w:val="center"/>
          </w:tcPr>
          <w:p w14:paraId="1E9A62D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23CFB95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1" w:type="dxa"/>
            <w:gridSpan w:val="3"/>
            <w:vAlign w:val="center"/>
          </w:tcPr>
          <w:p w14:paraId="730503A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226A3CD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60ABF04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9"/>
            <w:vAlign w:val="center"/>
          </w:tcPr>
          <w:p w14:paraId="3F2D78C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4E806CB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FD6DE2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D42B90" w:rsidRPr="00D42B90" w14:paraId="13F82AF4" w14:textId="77777777" w:rsidTr="00465DFB">
        <w:trPr>
          <w:trHeight w:val="255"/>
        </w:trPr>
        <w:tc>
          <w:tcPr>
            <w:tcW w:w="1671" w:type="dxa"/>
            <w:gridSpan w:val="2"/>
            <w:vAlign w:val="center"/>
          </w:tcPr>
          <w:p w14:paraId="09CA22D1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1" w:type="dxa"/>
            <w:vAlign w:val="center"/>
          </w:tcPr>
          <w:p w14:paraId="2AA66AF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841" w:type="dxa"/>
            <w:gridSpan w:val="3"/>
            <w:vAlign w:val="center"/>
          </w:tcPr>
          <w:p w14:paraId="4D61702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</w:tcPr>
          <w:p w14:paraId="2E1932E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4691" w:type="dxa"/>
            <w:gridSpan w:val="9"/>
            <w:vAlign w:val="center"/>
          </w:tcPr>
          <w:p w14:paraId="17C2CFD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Egzamin w formie pisemnej</w:t>
            </w:r>
          </w:p>
        </w:tc>
        <w:tc>
          <w:tcPr>
            <w:tcW w:w="1034" w:type="dxa"/>
            <w:vAlign w:val="center"/>
          </w:tcPr>
          <w:p w14:paraId="27AC319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D42B90" w:rsidRPr="00D42B90" w14:paraId="741398A6" w14:textId="77777777" w:rsidTr="00465DFB">
        <w:trPr>
          <w:trHeight w:val="255"/>
        </w:trPr>
        <w:tc>
          <w:tcPr>
            <w:tcW w:w="1671" w:type="dxa"/>
            <w:gridSpan w:val="2"/>
            <w:vAlign w:val="center"/>
          </w:tcPr>
          <w:p w14:paraId="3294A117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1" w:type="dxa"/>
            <w:vAlign w:val="center"/>
          </w:tcPr>
          <w:p w14:paraId="0AF4D00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841" w:type="dxa"/>
            <w:gridSpan w:val="3"/>
            <w:vAlign w:val="center"/>
          </w:tcPr>
          <w:p w14:paraId="6CDCE91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65</w:t>
            </w:r>
          </w:p>
        </w:tc>
        <w:tc>
          <w:tcPr>
            <w:tcW w:w="1000" w:type="dxa"/>
            <w:vAlign w:val="center"/>
          </w:tcPr>
          <w:p w14:paraId="71E6132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4691" w:type="dxa"/>
            <w:gridSpan w:val="9"/>
            <w:vAlign w:val="center"/>
          </w:tcPr>
          <w:p w14:paraId="227ABC0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Wykonanie i zaliczenie zadań projektowych</w:t>
            </w:r>
          </w:p>
        </w:tc>
        <w:tc>
          <w:tcPr>
            <w:tcW w:w="1034" w:type="dxa"/>
            <w:vAlign w:val="center"/>
          </w:tcPr>
          <w:p w14:paraId="598C3D2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D42B90" w:rsidRPr="00D42B90" w14:paraId="6872B550" w14:textId="77777777" w:rsidTr="00465DFB">
        <w:trPr>
          <w:trHeight w:val="255"/>
        </w:trPr>
        <w:tc>
          <w:tcPr>
            <w:tcW w:w="1671" w:type="dxa"/>
            <w:gridSpan w:val="2"/>
            <w:vAlign w:val="center"/>
          </w:tcPr>
          <w:p w14:paraId="2ED40613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1" w:type="dxa"/>
            <w:vAlign w:val="center"/>
          </w:tcPr>
          <w:p w14:paraId="16F9E4C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41" w:type="dxa"/>
            <w:gridSpan w:val="3"/>
            <w:vAlign w:val="center"/>
          </w:tcPr>
          <w:p w14:paraId="0BCAE3B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</w:tcPr>
          <w:p w14:paraId="018E9E2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691" w:type="dxa"/>
            <w:gridSpan w:val="9"/>
            <w:vAlign w:val="center"/>
          </w:tcPr>
          <w:p w14:paraId="5755FA4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186EA9B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2B90" w:rsidRPr="00D42B90" w14:paraId="5F1DA97D" w14:textId="77777777" w:rsidTr="00465DFB">
        <w:trPr>
          <w:trHeight w:val="279"/>
        </w:trPr>
        <w:tc>
          <w:tcPr>
            <w:tcW w:w="1671" w:type="dxa"/>
            <w:gridSpan w:val="2"/>
            <w:vAlign w:val="center"/>
          </w:tcPr>
          <w:p w14:paraId="13A2AF5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1" w:type="dxa"/>
            <w:vAlign w:val="center"/>
          </w:tcPr>
          <w:p w14:paraId="632E021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841" w:type="dxa"/>
            <w:gridSpan w:val="3"/>
            <w:vAlign w:val="center"/>
          </w:tcPr>
          <w:p w14:paraId="7713D40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78</w:t>
            </w:r>
          </w:p>
        </w:tc>
        <w:tc>
          <w:tcPr>
            <w:tcW w:w="1000" w:type="dxa"/>
            <w:vAlign w:val="center"/>
          </w:tcPr>
          <w:p w14:paraId="4EB9BA9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47</w:t>
            </w:r>
          </w:p>
        </w:tc>
        <w:tc>
          <w:tcPr>
            <w:tcW w:w="3557" w:type="dxa"/>
            <w:gridSpan w:val="7"/>
            <w:vAlign w:val="center"/>
          </w:tcPr>
          <w:p w14:paraId="463795D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7CE77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1BC7E80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D42B90" w:rsidRPr="00D42B90" w14:paraId="3F69164C" w14:textId="77777777" w:rsidTr="00465DFB">
        <w:tc>
          <w:tcPr>
            <w:tcW w:w="1103" w:type="dxa"/>
            <w:vAlign w:val="center"/>
          </w:tcPr>
          <w:p w14:paraId="0FFC02C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8" w:type="dxa"/>
            <w:vAlign w:val="center"/>
          </w:tcPr>
          <w:p w14:paraId="5203EC2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B8870A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3C56D5F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9" w:type="dxa"/>
            <w:gridSpan w:val="12"/>
            <w:vAlign w:val="center"/>
          </w:tcPr>
          <w:p w14:paraId="6A5B452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4A792D5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25CCDDE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D42B90" w:rsidRPr="00D42B90" w14:paraId="16CB2343" w14:textId="77777777" w:rsidTr="00465DFB">
        <w:trPr>
          <w:trHeight w:val="255"/>
        </w:trPr>
        <w:tc>
          <w:tcPr>
            <w:tcW w:w="1103" w:type="dxa"/>
            <w:vMerge w:val="restart"/>
            <w:vAlign w:val="center"/>
          </w:tcPr>
          <w:p w14:paraId="3D892A5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2B19E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8" w:type="dxa"/>
            <w:vAlign w:val="center"/>
          </w:tcPr>
          <w:p w14:paraId="5A8ED21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9" w:type="dxa"/>
            <w:gridSpan w:val="12"/>
            <w:vAlign w:val="center"/>
          </w:tcPr>
          <w:p w14:paraId="341ECE9E" w14:textId="2F09EC7A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Student zna</w:t>
            </w:r>
            <w:r w:rsidR="00C030F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030F1" w:rsidRPr="00C030F1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D42B90">
              <w:rPr>
                <w:rFonts w:ascii="Times New Roman" w:hAnsi="Times New Roman"/>
                <w:sz w:val="16"/>
                <w:szCs w:val="16"/>
              </w:rPr>
              <w:t xml:space="preserve"> i rozumie rolę rachunkowości w zarządzaniu. Rozróżnia zadania rachunkowości zarządczej, rachunku kosztów oraz controllingu.</w:t>
            </w:r>
          </w:p>
        </w:tc>
        <w:tc>
          <w:tcPr>
            <w:tcW w:w="1134" w:type="dxa"/>
            <w:gridSpan w:val="2"/>
            <w:vAlign w:val="center"/>
          </w:tcPr>
          <w:p w14:paraId="1CE94C7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K_W06</w:t>
            </w:r>
          </w:p>
        </w:tc>
        <w:tc>
          <w:tcPr>
            <w:tcW w:w="1034" w:type="dxa"/>
            <w:vAlign w:val="center"/>
          </w:tcPr>
          <w:p w14:paraId="3D26DBC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D42B90" w:rsidRPr="00D42B90" w14:paraId="7F65CD12" w14:textId="77777777" w:rsidTr="00465DFB">
        <w:trPr>
          <w:trHeight w:val="255"/>
        </w:trPr>
        <w:tc>
          <w:tcPr>
            <w:tcW w:w="1103" w:type="dxa"/>
            <w:vMerge/>
            <w:vAlign w:val="center"/>
          </w:tcPr>
          <w:p w14:paraId="0A14886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50C085D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9" w:type="dxa"/>
            <w:gridSpan w:val="12"/>
            <w:vAlign w:val="center"/>
          </w:tcPr>
          <w:p w14:paraId="04DB8770" w14:textId="3369881E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 xml:space="preserve">Wie </w:t>
            </w:r>
            <w:r w:rsidR="00C030F1" w:rsidRPr="00C030F1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D42B90">
              <w:rPr>
                <w:rFonts w:ascii="Times New Roman" w:hAnsi="Times New Roman"/>
                <w:sz w:val="16"/>
                <w:szCs w:val="16"/>
              </w:rPr>
              <w:t>na czym polega controlling operacyjny i strategiczny.</w:t>
            </w:r>
          </w:p>
        </w:tc>
        <w:tc>
          <w:tcPr>
            <w:tcW w:w="1134" w:type="dxa"/>
            <w:gridSpan w:val="2"/>
          </w:tcPr>
          <w:p w14:paraId="74E7909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K_W10</w:t>
            </w:r>
          </w:p>
        </w:tc>
        <w:tc>
          <w:tcPr>
            <w:tcW w:w="1034" w:type="dxa"/>
            <w:vAlign w:val="center"/>
          </w:tcPr>
          <w:p w14:paraId="72A357A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D42B90" w:rsidRPr="00D42B90" w14:paraId="3158BAEB" w14:textId="77777777" w:rsidTr="00465DFB">
        <w:trPr>
          <w:trHeight w:val="255"/>
        </w:trPr>
        <w:tc>
          <w:tcPr>
            <w:tcW w:w="1103" w:type="dxa"/>
            <w:vMerge/>
            <w:vAlign w:val="center"/>
          </w:tcPr>
          <w:p w14:paraId="7F79290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66286E6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9" w:type="dxa"/>
            <w:gridSpan w:val="12"/>
            <w:vAlign w:val="center"/>
          </w:tcPr>
          <w:p w14:paraId="382126F0" w14:textId="6B3F00C3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Zna</w:t>
            </w:r>
            <w:r w:rsidR="00C030F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42B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030F1" w:rsidRPr="00C030F1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D42B90">
              <w:rPr>
                <w:rFonts w:ascii="Times New Roman" w:hAnsi="Times New Roman"/>
                <w:sz w:val="16"/>
                <w:szCs w:val="16"/>
              </w:rPr>
              <w:t>różne systemy rachunku kosztów.</w:t>
            </w:r>
          </w:p>
        </w:tc>
        <w:tc>
          <w:tcPr>
            <w:tcW w:w="1134" w:type="dxa"/>
            <w:gridSpan w:val="2"/>
          </w:tcPr>
          <w:p w14:paraId="6ADF88C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K_W10</w:t>
            </w:r>
          </w:p>
        </w:tc>
        <w:tc>
          <w:tcPr>
            <w:tcW w:w="1034" w:type="dxa"/>
            <w:vAlign w:val="center"/>
          </w:tcPr>
          <w:p w14:paraId="1C8EE7A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WP</w:t>
            </w:r>
          </w:p>
        </w:tc>
      </w:tr>
      <w:tr w:rsidR="00D42B90" w:rsidRPr="00D42B90" w14:paraId="2C98D607" w14:textId="77777777" w:rsidTr="00465DFB">
        <w:trPr>
          <w:trHeight w:val="255"/>
        </w:trPr>
        <w:tc>
          <w:tcPr>
            <w:tcW w:w="1103" w:type="dxa"/>
            <w:vMerge/>
            <w:vAlign w:val="center"/>
          </w:tcPr>
          <w:p w14:paraId="3407A26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23ED81B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9" w:type="dxa"/>
            <w:gridSpan w:val="12"/>
            <w:vAlign w:val="center"/>
          </w:tcPr>
          <w:p w14:paraId="69960379" w14:textId="108418E2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Zna</w:t>
            </w:r>
            <w:r w:rsidR="00C030F1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="00C030F1" w:rsidRPr="00C030F1">
              <w:rPr>
                <w:rFonts w:ascii="Times New Roman" w:eastAsiaTheme="minorHAnsi" w:hAnsi="Times New Roman"/>
                <w:sz w:val="16"/>
                <w:szCs w:val="16"/>
              </w:rPr>
              <w:t xml:space="preserve">w pogłębionym stopniu </w:t>
            </w: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 xml:space="preserve"> zasady sporządzania budżetu.</w:t>
            </w:r>
          </w:p>
        </w:tc>
        <w:tc>
          <w:tcPr>
            <w:tcW w:w="1134" w:type="dxa"/>
            <w:gridSpan w:val="2"/>
          </w:tcPr>
          <w:p w14:paraId="3B10296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K_W10</w:t>
            </w:r>
          </w:p>
        </w:tc>
        <w:tc>
          <w:tcPr>
            <w:tcW w:w="1034" w:type="dxa"/>
            <w:vAlign w:val="center"/>
          </w:tcPr>
          <w:p w14:paraId="761206B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WP</w:t>
            </w:r>
          </w:p>
        </w:tc>
      </w:tr>
      <w:tr w:rsidR="00D42B90" w:rsidRPr="00D42B90" w14:paraId="683DC61F" w14:textId="77777777" w:rsidTr="00465DFB">
        <w:trPr>
          <w:trHeight w:val="255"/>
        </w:trPr>
        <w:tc>
          <w:tcPr>
            <w:tcW w:w="1103" w:type="dxa"/>
            <w:vMerge/>
            <w:vAlign w:val="center"/>
          </w:tcPr>
          <w:p w14:paraId="7E5796E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0144AC8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6239" w:type="dxa"/>
            <w:gridSpan w:val="12"/>
            <w:vAlign w:val="center"/>
          </w:tcPr>
          <w:p w14:paraId="429C83A6" w14:textId="77777777" w:rsidR="00D42B90" w:rsidRPr="00D42B90" w:rsidRDefault="00D42B90" w:rsidP="00D42B90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Rozumie wpływ informacji uzyskiwanych metodami rachunkowości zarządczej na podejmowane przez kierownictwo decyzje.</w:t>
            </w:r>
          </w:p>
        </w:tc>
        <w:tc>
          <w:tcPr>
            <w:tcW w:w="1134" w:type="dxa"/>
            <w:gridSpan w:val="2"/>
            <w:vAlign w:val="center"/>
          </w:tcPr>
          <w:p w14:paraId="09735CC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K_W02</w:t>
            </w:r>
          </w:p>
          <w:p w14:paraId="29BA618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K_W06</w:t>
            </w:r>
          </w:p>
          <w:p w14:paraId="6E3C7D3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K_W10</w:t>
            </w:r>
          </w:p>
        </w:tc>
        <w:tc>
          <w:tcPr>
            <w:tcW w:w="1034" w:type="dxa"/>
            <w:vAlign w:val="center"/>
          </w:tcPr>
          <w:p w14:paraId="219B920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WP</w:t>
            </w:r>
          </w:p>
        </w:tc>
      </w:tr>
      <w:tr w:rsidR="00D42B90" w:rsidRPr="00D42B90" w14:paraId="512CC88B" w14:textId="77777777" w:rsidTr="00465DFB">
        <w:trPr>
          <w:trHeight w:val="255"/>
        </w:trPr>
        <w:tc>
          <w:tcPr>
            <w:tcW w:w="1103" w:type="dxa"/>
            <w:vMerge w:val="restart"/>
            <w:vAlign w:val="center"/>
          </w:tcPr>
          <w:p w14:paraId="24E67A3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8EB597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8" w:type="dxa"/>
            <w:vAlign w:val="center"/>
          </w:tcPr>
          <w:p w14:paraId="37D4CB2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9" w:type="dxa"/>
            <w:gridSpan w:val="12"/>
            <w:vAlign w:val="center"/>
          </w:tcPr>
          <w:p w14:paraId="79828097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Potrafi dokonać kalkulacji kosztów.</w:t>
            </w:r>
          </w:p>
        </w:tc>
        <w:tc>
          <w:tcPr>
            <w:tcW w:w="1134" w:type="dxa"/>
            <w:gridSpan w:val="2"/>
          </w:tcPr>
          <w:p w14:paraId="1E8C108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K_U01</w:t>
            </w:r>
          </w:p>
          <w:p w14:paraId="7E61CAD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K_U02</w:t>
            </w:r>
          </w:p>
          <w:p w14:paraId="08AFEA8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K_U03</w:t>
            </w:r>
          </w:p>
        </w:tc>
        <w:tc>
          <w:tcPr>
            <w:tcW w:w="1034" w:type="dxa"/>
            <w:vAlign w:val="center"/>
          </w:tcPr>
          <w:p w14:paraId="5FC6300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D42B90" w:rsidRPr="00D42B90" w14:paraId="02346024" w14:textId="77777777" w:rsidTr="00465DFB">
        <w:trPr>
          <w:trHeight w:val="255"/>
        </w:trPr>
        <w:tc>
          <w:tcPr>
            <w:tcW w:w="1103" w:type="dxa"/>
            <w:vMerge/>
            <w:vAlign w:val="center"/>
          </w:tcPr>
          <w:p w14:paraId="3E16541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79A4B6C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9" w:type="dxa"/>
            <w:gridSpan w:val="12"/>
            <w:vAlign w:val="center"/>
          </w:tcPr>
          <w:p w14:paraId="3F056BAE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Potrafi sporządzić budżet, zanalizować odchylenia.</w:t>
            </w:r>
          </w:p>
        </w:tc>
        <w:tc>
          <w:tcPr>
            <w:tcW w:w="1134" w:type="dxa"/>
            <w:gridSpan w:val="2"/>
          </w:tcPr>
          <w:p w14:paraId="4E00B54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K_U01</w:t>
            </w:r>
          </w:p>
          <w:p w14:paraId="0C3707B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K_U02</w:t>
            </w:r>
          </w:p>
          <w:p w14:paraId="362F9D5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K_U03</w:t>
            </w:r>
          </w:p>
        </w:tc>
        <w:tc>
          <w:tcPr>
            <w:tcW w:w="1034" w:type="dxa"/>
            <w:vAlign w:val="center"/>
          </w:tcPr>
          <w:p w14:paraId="5BB3223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D42B90" w:rsidRPr="00D42B90" w14:paraId="74A88DF6" w14:textId="77777777" w:rsidTr="00465DFB">
        <w:trPr>
          <w:trHeight w:val="255"/>
        </w:trPr>
        <w:tc>
          <w:tcPr>
            <w:tcW w:w="1103" w:type="dxa"/>
            <w:vMerge/>
            <w:vAlign w:val="center"/>
          </w:tcPr>
          <w:p w14:paraId="2E58F57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25CE569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9" w:type="dxa"/>
            <w:gridSpan w:val="12"/>
            <w:vAlign w:val="center"/>
          </w:tcPr>
          <w:p w14:paraId="77DBABD9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Potrafi zastosować metody opłacalności inwestycji.</w:t>
            </w:r>
          </w:p>
        </w:tc>
        <w:tc>
          <w:tcPr>
            <w:tcW w:w="1134" w:type="dxa"/>
            <w:gridSpan w:val="2"/>
          </w:tcPr>
          <w:p w14:paraId="415CA65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K_U01</w:t>
            </w:r>
          </w:p>
          <w:p w14:paraId="1A66DB1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K_U02</w:t>
            </w:r>
          </w:p>
          <w:p w14:paraId="76EF8F4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K_U03</w:t>
            </w:r>
          </w:p>
        </w:tc>
        <w:tc>
          <w:tcPr>
            <w:tcW w:w="1034" w:type="dxa"/>
            <w:vAlign w:val="center"/>
          </w:tcPr>
          <w:p w14:paraId="5F5901D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D42B90" w:rsidRPr="00D42B90" w14:paraId="6B09B487" w14:textId="77777777" w:rsidTr="00465DFB">
        <w:trPr>
          <w:trHeight w:val="255"/>
        </w:trPr>
        <w:tc>
          <w:tcPr>
            <w:tcW w:w="1103" w:type="dxa"/>
            <w:vMerge/>
            <w:vAlign w:val="center"/>
          </w:tcPr>
          <w:p w14:paraId="015B160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1E69919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9" w:type="dxa"/>
            <w:gridSpan w:val="12"/>
            <w:vAlign w:val="center"/>
          </w:tcPr>
          <w:p w14:paraId="53042A46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Potrafi dokonać kalkulacji cen.</w:t>
            </w:r>
          </w:p>
        </w:tc>
        <w:tc>
          <w:tcPr>
            <w:tcW w:w="1134" w:type="dxa"/>
            <w:gridSpan w:val="2"/>
          </w:tcPr>
          <w:p w14:paraId="61D6968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K_U01</w:t>
            </w:r>
          </w:p>
          <w:p w14:paraId="0059D28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K_U02</w:t>
            </w:r>
          </w:p>
          <w:p w14:paraId="10ED2BF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K_U03</w:t>
            </w:r>
          </w:p>
        </w:tc>
        <w:tc>
          <w:tcPr>
            <w:tcW w:w="1034" w:type="dxa"/>
            <w:vAlign w:val="center"/>
          </w:tcPr>
          <w:p w14:paraId="75BCE77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D42B90" w:rsidRPr="00D42B90" w14:paraId="76ECB066" w14:textId="77777777" w:rsidTr="00465DFB">
        <w:trPr>
          <w:trHeight w:val="255"/>
        </w:trPr>
        <w:tc>
          <w:tcPr>
            <w:tcW w:w="1103" w:type="dxa"/>
            <w:vMerge w:val="restart"/>
            <w:vAlign w:val="center"/>
          </w:tcPr>
          <w:p w14:paraId="6E5F96B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25546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8" w:type="dxa"/>
            <w:vAlign w:val="center"/>
          </w:tcPr>
          <w:p w14:paraId="0722D0C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227A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Zdaje sobie sprawę z odpowiedzialności pracowników działów finansowo-księgowych za sukcesy i porażki firmy.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7C2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K_K04</w:t>
            </w:r>
          </w:p>
          <w:p w14:paraId="4D0A029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K_K06</w:t>
            </w:r>
          </w:p>
        </w:tc>
        <w:tc>
          <w:tcPr>
            <w:tcW w:w="1034" w:type="dxa"/>
            <w:vAlign w:val="center"/>
          </w:tcPr>
          <w:p w14:paraId="14114E1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WP</w:t>
            </w:r>
          </w:p>
        </w:tc>
      </w:tr>
      <w:tr w:rsidR="00D42B90" w:rsidRPr="00D42B90" w14:paraId="04257445" w14:textId="77777777" w:rsidTr="00465DFB">
        <w:trPr>
          <w:trHeight w:val="255"/>
        </w:trPr>
        <w:tc>
          <w:tcPr>
            <w:tcW w:w="1103" w:type="dxa"/>
            <w:vMerge/>
            <w:vAlign w:val="center"/>
          </w:tcPr>
          <w:p w14:paraId="71382B2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12DD030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5832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Jest świadomy ciągłego poszerzania swojej wiedzy z zakresu wykorzystywania danych finansowych do podejmowania decyzji zarządczych.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4D8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eastAsiaTheme="minorHAnsi" w:hAnsi="Times New Roman"/>
                <w:sz w:val="16"/>
                <w:szCs w:val="16"/>
              </w:rPr>
              <w:t>K_K02</w:t>
            </w:r>
          </w:p>
        </w:tc>
        <w:tc>
          <w:tcPr>
            <w:tcW w:w="1034" w:type="dxa"/>
            <w:vAlign w:val="center"/>
          </w:tcPr>
          <w:p w14:paraId="3AF92C4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WP</w:t>
            </w:r>
          </w:p>
        </w:tc>
      </w:tr>
      <w:tr w:rsidR="00D42B90" w:rsidRPr="00D42B90" w14:paraId="54304356" w14:textId="77777777" w:rsidTr="00465DFB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5"/>
          <w:wAfter w:w="2991" w:type="dxa"/>
          <w:tblCellSpacing w:w="15" w:type="dxa"/>
        </w:trPr>
        <w:tc>
          <w:tcPr>
            <w:tcW w:w="7087" w:type="dxa"/>
            <w:gridSpan w:val="12"/>
            <w:vAlign w:val="center"/>
          </w:tcPr>
          <w:p w14:paraId="2BEA3CEE" w14:textId="77777777" w:rsidR="00D42B90" w:rsidRPr="00D42B90" w:rsidRDefault="00D42B90" w:rsidP="00D42B90">
            <w:pPr>
              <w:spacing w:after="9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A942204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7FE9E33E" w14:textId="77777777" w:rsidR="00D42B90" w:rsidRPr="00D42B90" w:rsidRDefault="00D42B90" w:rsidP="00D42B90">
      <w:pPr>
        <w:spacing w:after="160" w:line="259" w:lineRule="auto"/>
        <w:rPr>
          <w:rFonts w:ascii="Times New Roman" w:hAnsi="Times New Roman"/>
          <w:b/>
        </w:rPr>
      </w:pPr>
      <w:r w:rsidRPr="00D42B90">
        <w:rPr>
          <w:rFonts w:ascii="Times New Roman" w:hAnsi="Times New Roman"/>
          <w:b/>
        </w:rPr>
        <w:br w:type="page"/>
      </w:r>
    </w:p>
    <w:p w14:paraId="4ABFC206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  <w:r w:rsidRPr="00D42B90">
        <w:rPr>
          <w:rFonts w:ascii="Times New Roman" w:hAnsi="Times New Roman"/>
          <w:b/>
        </w:rPr>
        <w:lastRenderedPageBreak/>
        <w:t>Treści kształcenia</w:t>
      </w:r>
    </w:p>
    <w:p w14:paraId="39834DCD" w14:textId="77777777" w:rsidR="00D42B90" w:rsidRPr="00D42B90" w:rsidRDefault="00D42B90" w:rsidP="00D42B90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D42B90" w:rsidRPr="00D42B90" w14:paraId="6FE2FB4D" w14:textId="77777777" w:rsidTr="00465D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D4C8158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Hlk90294452"/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B0AFEEE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D42B90" w:rsidRPr="00D42B90" w14:paraId="685C858C" w14:textId="77777777" w:rsidTr="00465D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1CFA923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698A0C5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Wykład przy użyciu prezentacji multimedialnej</w:t>
            </w:r>
          </w:p>
        </w:tc>
      </w:tr>
      <w:tr w:rsidR="00D42B90" w:rsidRPr="00D42B90" w14:paraId="79AA4890" w14:textId="77777777" w:rsidTr="00465DFB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07C3FD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D42B90" w:rsidRPr="00D42B90" w14:paraId="79DF474D" w14:textId="77777777" w:rsidTr="00465DFB">
        <w:trPr>
          <w:trHeight w:val="394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4AEA943" w14:textId="77777777" w:rsidR="00D42B90" w:rsidRPr="00D42B90" w:rsidRDefault="00D42B90" w:rsidP="00D42B9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Theme="minorHAnsi" w:hAnsi="Times New Roman"/>
                <w:sz w:val="20"/>
                <w:szCs w:val="20"/>
              </w:rPr>
              <w:t>Rola rachunkowości w zarządzaniu (z</w:t>
            </w:r>
            <w:r w:rsidRPr="00D42B90">
              <w:rPr>
                <w:rFonts w:ascii="Times New Roman" w:eastAsia="TimesNewRomanPSMT" w:hAnsi="Times New Roman"/>
                <w:sz w:val="20"/>
                <w:szCs w:val="20"/>
              </w:rPr>
              <w:t>arządzanie jako proces decyzyjny, zadania rachunkowości finansowej, zadania rachunkowości zarządczej, rachunek kosztów jako element rachunkowości finansowej i zarządczej, rachunkowość zarządcza i controlling).</w:t>
            </w:r>
          </w:p>
          <w:p w14:paraId="0BA02704" w14:textId="77777777" w:rsidR="00D42B90" w:rsidRPr="00D42B90" w:rsidRDefault="00D42B90" w:rsidP="00D42B9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Theme="minorHAnsi" w:hAnsi="Times New Roman"/>
                <w:sz w:val="20"/>
                <w:szCs w:val="20"/>
              </w:rPr>
              <w:t>Rachunek kosztów w decyzjach operacyjnych (r. k. zmiennych, kosztów działań, kosztów klienta, kosztów przerobu, kosztów standardowych).</w:t>
            </w:r>
          </w:p>
          <w:p w14:paraId="1A05765C" w14:textId="77777777" w:rsidR="00D42B90" w:rsidRPr="00D42B90" w:rsidRDefault="00D42B90" w:rsidP="00D42B9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Theme="minorHAnsi" w:hAnsi="Times New Roman"/>
                <w:sz w:val="20"/>
                <w:szCs w:val="20"/>
              </w:rPr>
              <w:t>Rachunkowość a podejmowanie decyzji strategicznych (tworzenie wartości jako cel przedsiębiorstwa, rachunek kosztów docelowych, rachunek opłacalności przedsięwzięć inwestycyjnych, strategiczna karta dokonań).</w:t>
            </w:r>
          </w:p>
          <w:p w14:paraId="5E9A59D9" w14:textId="77777777" w:rsidR="00D42B90" w:rsidRPr="00D42B90" w:rsidRDefault="00D42B90" w:rsidP="00D42B9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Theme="minorHAnsi" w:hAnsi="Times New Roman"/>
                <w:sz w:val="20"/>
                <w:szCs w:val="20"/>
              </w:rPr>
              <w:t xml:space="preserve"> Controlling jako podsystem zarządzania przedsiębiorstwem (istota, przedmiot i zakres controllingu, controlling strategiczny i operacyjny, rola controllera w przedsiębiorstwie, warunki wdrożenia controllingu w przedsiębiorstwie).</w:t>
            </w:r>
          </w:p>
          <w:p w14:paraId="6275BD09" w14:textId="77777777" w:rsidR="00D42B90" w:rsidRPr="00D42B90" w:rsidRDefault="00D42B90" w:rsidP="00D42B9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Theme="minorHAnsi" w:hAnsi="Times New Roman"/>
                <w:sz w:val="20"/>
                <w:szCs w:val="20"/>
              </w:rPr>
              <w:t xml:space="preserve">Zarządzanie ośrodkami odpowiedzialności (istota i kryteria </w:t>
            </w:r>
            <w:r w:rsidRPr="00D42B90">
              <w:rPr>
                <w:rFonts w:ascii="Times New Roman" w:eastAsia="TimesNewRomanPSMT" w:hAnsi="Times New Roman"/>
                <w:sz w:val="20"/>
                <w:szCs w:val="20"/>
              </w:rPr>
              <w:t>wyodrębniania ośrodków odpowiedzialności, kryteria i zasady oceny ośrodków odpowiedzialności, wielopoziomowy rachunek zysków i strat, system cen transakcyjnych).</w:t>
            </w:r>
          </w:p>
          <w:p w14:paraId="59E1EEFD" w14:textId="77777777" w:rsidR="00D42B90" w:rsidRPr="00D42B90" w:rsidRDefault="00D42B90" w:rsidP="00D42B9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="TimesNewRomanPSMT" w:hAnsi="Times New Roman"/>
                <w:sz w:val="20"/>
                <w:szCs w:val="20"/>
              </w:rPr>
              <w:t xml:space="preserve"> Motywowanie pracowników w systemie controllingu (istota systemu motywacyjnego, elementy systemu wynagradzania, motywowanie pracowników ośrodków odpowiedzialności, motywowanie kadry menedżerskiej).</w:t>
            </w:r>
          </w:p>
          <w:p w14:paraId="4B9A4F41" w14:textId="77777777" w:rsidR="00D42B90" w:rsidRPr="00D42B90" w:rsidRDefault="00D42B90" w:rsidP="00D4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</w:p>
        </w:tc>
      </w:tr>
      <w:bookmarkEnd w:id="1"/>
    </w:tbl>
    <w:p w14:paraId="05BF5B3F" w14:textId="77777777" w:rsidR="00D42B90" w:rsidRPr="00D42B90" w:rsidRDefault="00D42B90" w:rsidP="00D42B90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D42B90" w:rsidRPr="00D42B90" w14:paraId="48B16DE7" w14:textId="77777777" w:rsidTr="00465D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91C468C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CCB2759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D42B90" w:rsidRPr="00D42B90" w14:paraId="2CEF200B" w14:textId="77777777" w:rsidTr="00465D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D21866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BFEE6F4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Case study, zadania projektowe</w:t>
            </w:r>
          </w:p>
        </w:tc>
      </w:tr>
      <w:tr w:rsidR="00D42B90" w:rsidRPr="00D42B90" w14:paraId="46EABA97" w14:textId="77777777" w:rsidTr="00465DFB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CAD142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D42B90" w:rsidRPr="00D42B90" w14:paraId="0E41052C" w14:textId="77777777" w:rsidTr="00465DFB">
        <w:trPr>
          <w:trHeight w:val="394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605031B" w14:textId="77777777" w:rsidR="00D42B90" w:rsidRPr="00D42B90" w:rsidRDefault="00D42B90" w:rsidP="00D42B9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Theme="minorHAnsi" w:hAnsi="Times New Roman"/>
                <w:sz w:val="20"/>
                <w:szCs w:val="20"/>
              </w:rPr>
              <w:t>Rachunek kosztów w decyzjach operacyjnych</w:t>
            </w:r>
          </w:p>
          <w:p w14:paraId="7954EAE3" w14:textId="77777777" w:rsidR="00D42B90" w:rsidRPr="00D42B90" w:rsidRDefault="00D42B90" w:rsidP="00D42B90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="TimesNewRomanPSMT" w:hAnsi="Times New Roman"/>
                <w:sz w:val="20"/>
                <w:szCs w:val="20"/>
              </w:rPr>
              <w:t xml:space="preserve">Rachunek kosztów zmiennych </w:t>
            </w:r>
          </w:p>
          <w:p w14:paraId="49C3FCA0" w14:textId="77777777" w:rsidR="00D42B90" w:rsidRPr="00D42B90" w:rsidRDefault="00D42B90" w:rsidP="00D42B90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="TimesNewRomanPSMT" w:hAnsi="Times New Roman"/>
                <w:sz w:val="20"/>
                <w:szCs w:val="20"/>
              </w:rPr>
              <w:t xml:space="preserve">Rachunek kosztów działań </w:t>
            </w:r>
          </w:p>
          <w:p w14:paraId="7EBF7132" w14:textId="77777777" w:rsidR="00D42B90" w:rsidRPr="00D42B90" w:rsidRDefault="00D42B90" w:rsidP="00D42B90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="TimesNewRomanPSMT" w:hAnsi="Times New Roman"/>
                <w:sz w:val="20"/>
                <w:szCs w:val="20"/>
              </w:rPr>
              <w:t xml:space="preserve">Rachunek kosztów klienta </w:t>
            </w:r>
          </w:p>
          <w:p w14:paraId="11667AA9" w14:textId="77777777" w:rsidR="00D42B90" w:rsidRPr="00D42B90" w:rsidRDefault="00D42B90" w:rsidP="00D42B90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="TimesNewRomanPSMT" w:hAnsi="Times New Roman"/>
                <w:sz w:val="20"/>
                <w:szCs w:val="20"/>
              </w:rPr>
              <w:t xml:space="preserve">Rachunek kosztów przerobu (teoria ograniczeń) </w:t>
            </w:r>
          </w:p>
          <w:p w14:paraId="237C63A9" w14:textId="77777777" w:rsidR="00D42B90" w:rsidRPr="00D42B90" w:rsidRDefault="00D42B90" w:rsidP="00D42B90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="TimesNewRomanPSMT" w:hAnsi="Times New Roman"/>
                <w:sz w:val="20"/>
                <w:szCs w:val="20"/>
              </w:rPr>
              <w:t xml:space="preserve">Rachunek kosztów standardowych </w:t>
            </w:r>
          </w:p>
          <w:p w14:paraId="7608220F" w14:textId="77777777" w:rsidR="00D42B90" w:rsidRPr="00D42B90" w:rsidRDefault="00D42B90" w:rsidP="00D42B9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="TimesNewRomanPSMT" w:hAnsi="Times New Roman"/>
                <w:sz w:val="20"/>
                <w:szCs w:val="20"/>
              </w:rPr>
              <w:t>Decyzje strategiczne</w:t>
            </w:r>
          </w:p>
          <w:p w14:paraId="310F8738" w14:textId="77777777" w:rsidR="00D42B90" w:rsidRPr="00D42B90" w:rsidRDefault="00D42B90" w:rsidP="00D42B90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="TimesNewRomanPSMT" w:hAnsi="Times New Roman"/>
                <w:sz w:val="20"/>
                <w:szCs w:val="20"/>
              </w:rPr>
              <w:t xml:space="preserve">Rachunek opłacalności przedsięwzięć inwestycyjnych </w:t>
            </w:r>
          </w:p>
          <w:p w14:paraId="3BC34D3B" w14:textId="77777777" w:rsidR="00D42B90" w:rsidRPr="00D42B90" w:rsidRDefault="00D42B90" w:rsidP="00D42B90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="TimesNewRomanPSMT" w:hAnsi="Times New Roman"/>
                <w:sz w:val="20"/>
                <w:szCs w:val="20"/>
              </w:rPr>
              <w:t xml:space="preserve">Rachunek kosztów docelowych </w:t>
            </w:r>
          </w:p>
          <w:p w14:paraId="4E769AC3" w14:textId="77777777" w:rsidR="00D42B90" w:rsidRPr="00D42B90" w:rsidRDefault="00D42B90" w:rsidP="00D42B90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="TimesNewRomanPSMT" w:hAnsi="Times New Roman"/>
                <w:sz w:val="20"/>
                <w:szCs w:val="20"/>
              </w:rPr>
              <w:t xml:space="preserve">Strategiczna karta dokonań </w:t>
            </w:r>
          </w:p>
          <w:p w14:paraId="371C0BDF" w14:textId="77777777" w:rsidR="00D42B90" w:rsidRPr="00D42B90" w:rsidRDefault="00D42B90" w:rsidP="00D42B9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Theme="minorHAnsi" w:hAnsi="Times New Roman"/>
                <w:sz w:val="20"/>
                <w:szCs w:val="20"/>
              </w:rPr>
              <w:t xml:space="preserve">Zarządzanie ośrodkami odpowiedzialności </w:t>
            </w:r>
          </w:p>
          <w:p w14:paraId="4A004C78" w14:textId="77777777" w:rsidR="00D42B90" w:rsidRPr="00D42B90" w:rsidRDefault="00D42B90" w:rsidP="00D42B90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="TimesNewRomanPSMT" w:hAnsi="Times New Roman"/>
                <w:sz w:val="20"/>
                <w:szCs w:val="20"/>
              </w:rPr>
              <w:t xml:space="preserve">Wielopoziomowy rachunek zysków i strat </w:t>
            </w:r>
          </w:p>
          <w:p w14:paraId="08826500" w14:textId="77777777" w:rsidR="00D42B90" w:rsidRPr="00D42B90" w:rsidRDefault="00D42B90" w:rsidP="00D42B90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="TimesNewRomanPSMT" w:hAnsi="Times New Roman"/>
                <w:sz w:val="20"/>
                <w:szCs w:val="20"/>
              </w:rPr>
              <w:t xml:space="preserve">System cen transakcyjnych </w:t>
            </w:r>
          </w:p>
          <w:p w14:paraId="0D695678" w14:textId="77777777" w:rsidR="00D42B90" w:rsidRPr="00D42B90" w:rsidRDefault="00D42B90" w:rsidP="00D42B9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="TimesNewRomanPSMT" w:hAnsi="Times New Roman"/>
                <w:sz w:val="20"/>
                <w:szCs w:val="20"/>
              </w:rPr>
              <w:t xml:space="preserve">Budżetowanie zadań operacyjnych </w:t>
            </w:r>
          </w:p>
          <w:p w14:paraId="1D26E62E" w14:textId="77777777" w:rsidR="00D42B90" w:rsidRPr="00D42B90" w:rsidRDefault="00D42B90" w:rsidP="00D42B90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="TimesNewRomanPSMT" w:hAnsi="Times New Roman"/>
                <w:sz w:val="20"/>
                <w:szCs w:val="20"/>
              </w:rPr>
              <w:t xml:space="preserve">Istota i struktura budżetów w przedsiębiorstwie </w:t>
            </w:r>
          </w:p>
          <w:p w14:paraId="7859291B" w14:textId="77777777" w:rsidR="00D42B90" w:rsidRPr="00D42B90" w:rsidRDefault="00D42B90" w:rsidP="00D42B90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="TimesNewRomanPSMT" w:hAnsi="Times New Roman"/>
                <w:sz w:val="20"/>
                <w:szCs w:val="20"/>
              </w:rPr>
              <w:t xml:space="preserve">Metody budżetowania </w:t>
            </w:r>
          </w:p>
          <w:p w14:paraId="0F8AEC12" w14:textId="77777777" w:rsidR="00D42B90" w:rsidRPr="00D42B90" w:rsidRDefault="00D42B90" w:rsidP="00D42B90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="TimesNewRomanPSMT" w:hAnsi="Times New Roman"/>
                <w:sz w:val="20"/>
                <w:szCs w:val="20"/>
              </w:rPr>
              <w:t xml:space="preserve">Procedury budżetowania </w:t>
            </w:r>
          </w:p>
          <w:p w14:paraId="5F8F1A5F" w14:textId="77777777" w:rsidR="00D42B90" w:rsidRPr="00D42B90" w:rsidRDefault="00D42B90" w:rsidP="00D42B90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="TimesNewRomanPSMT" w:hAnsi="Times New Roman"/>
                <w:sz w:val="20"/>
                <w:szCs w:val="20"/>
              </w:rPr>
              <w:t xml:space="preserve">Budżetowanie zadań dla ośrodków odpowiedzialności </w:t>
            </w:r>
          </w:p>
          <w:p w14:paraId="0FF39252" w14:textId="77777777" w:rsidR="00D42B90" w:rsidRPr="00D42B90" w:rsidRDefault="00D42B90" w:rsidP="00D42B90">
            <w:pPr>
              <w:tabs>
                <w:tab w:val="left" w:pos="1593"/>
              </w:tabs>
              <w:autoSpaceDE w:val="0"/>
              <w:autoSpaceDN w:val="0"/>
              <w:adjustRightInd w:val="0"/>
              <w:spacing w:after="0" w:line="240" w:lineRule="auto"/>
              <w:ind w:left="743" w:hanging="425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D42B90">
              <w:rPr>
                <w:rFonts w:ascii="Times New Roman" w:eastAsia="TimesNewRomanPSMT" w:hAnsi="Times New Roman"/>
                <w:sz w:val="20"/>
                <w:szCs w:val="20"/>
              </w:rPr>
              <w:t xml:space="preserve">4.5.  Analiza wykonania zadań budżetowych </w:t>
            </w:r>
          </w:p>
        </w:tc>
      </w:tr>
    </w:tbl>
    <w:p w14:paraId="6F7010FE" w14:textId="77777777" w:rsidR="00D42B90" w:rsidRPr="00D42B90" w:rsidRDefault="00D42B90" w:rsidP="00D42B90">
      <w:pPr>
        <w:spacing w:after="0" w:line="240" w:lineRule="auto"/>
      </w:pPr>
    </w:p>
    <w:p w14:paraId="3948E054" w14:textId="77777777" w:rsidR="00D42B90" w:rsidRPr="00D42B90" w:rsidRDefault="00D42B90" w:rsidP="00D42B90">
      <w:pPr>
        <w:spacing w:after="0" w:line="240" w:lineRule="auto"/>
      </w:pPr>
      <w:bookmarkStart w:id="2" w:name="_Hlk90493215"/>
    </w:p>
    <w:p w14:paraId="3BD2BA54" w14:textId="77777777" w:rsidR="00D42B90" w:rsidRPr="00D42B90" w:rsidRDefault="00D42B90" w:rsidP="00D42B90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bookmarkStart w:id="3" w:name="_Hlk90495037"/>
      <w:bookmarkEnd w:id="2"/>
      <w:r w:rsidRPr="00D42B90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8395"/>
      </w:tblGrid>
      <w:tr w:rsidR="00D42B90" w:rsidRPr="00D42B90" w14:paraId="696F49C3" w14:textId="77777777" w:rsidTr="00465DFB">
        <w:tc>
          <w:tcPr>
            <w:tcW w:w="665" w:type="dxa"/>
          </w:tcPr>
          <w:p w14:paraId="1E42EAC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5" w:type="dxa"/>
          </w:tcPr>
          <w:p w14:paraId="0834B779" w14:textId="77777777" w:rsidR="00D42B90" w:rsidRPr="00D42B90" w:rsidRDefault="00D42B90" w:rsidP="00D4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2B90">
              <w:rPr>
                <w:rFonts w:ascii="Times New Roman" w:eastAsiaTheme="minorHAnsi" w:hAnsi="Times New Roman"/>
                <w:sz w:val="20"/>
                <w:szCs w:val="20"/>
              </w:rPr>
              <w:t>Janik W., Paździor M., Rachunkowość zarządcza i controlling, Wyd. Politechnika Lubelska, Lublin 2012.</w:t>
            </w:r>
          </w:p>
        </w:tc>
      </w:tr>
      <w:tr w:rsidR="00D42B90" w:rsidRPr="00D42B90" w14:paraId="3625A3B9" w14:textId="77777777" w:rsidTr="00465DFB">
        <w:tc>
          <w:tcPr>
            <w:tcW w:w="665" w:type="dxa"/>
          </w:tcPr>
          <w:p w14:paraId="6D6DAF8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5" w:type="dxa"/>
          </w:tcPr>
          <w:p w14:paraId="23F2D6C2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B90">
              <w:rPr>
                <w:rFonts w:ascii="Times New Roman" w:hAnsi="Times New Roman"/>
                <w:sz w:val="20"/>
                <w:szCs w:val="20"/>
              </w:rPr>
              <w:t>Dobija M., Rachunkowość zarządcza i controlling, PWN, Warszawa 2002.</w:t>
            </w:r>
          </w:p>
        </w:tc>
      </w:tr>
      <w:tr w:rsidR="00D42B90" w:rsidRPr="00D42B90" w14:paraId="5C804556" w14:textId="77777777" w:rsidTr="00465DFB">
        <w:tc>
          <w:tcPr>
            <w:tcW w:w="665" w:type="dxa"/>
          </w:tcPr>
          <w:p w14:paraId="5D06C27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95" w:type="dxa"/>
          </w:tcPr>
          <w:p w14:paraId="675FAD17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B90">
              <w:rPr>
                <w:rFonts w:ascii="Times New Roman" w:hAnsi="Times New Roman"/>
                <w:sz w:val="20"/>
                <w:szCs w:val="20"/>
              </w:rPr>
              <w:t>Świderska K. (red.), Controlling kosztów i rachunkowość zarządcza, MAC Consulting: Difin, Warszawa 2017.</w:t>
            </w:r>
          </w:p>
        </w:tc>
      </w:tr>
      <w:tr w:rsidR="00D42B90" w:rsidRPr="00D42B90" w14:paraId="48D56C90" w14:textId="77777777" w:rsidTr="00465DFB">
        <w:trPr>
          <w:trHeight w:val="339"/>
        </w:trPr>
        <w:tc>
          <w:tcPr>
            <w:tcW w:w="665" w:type="dxa"/>
          </w:tcPr>
          <w:p w14:paraId="3FF0E95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395" w:type="dxa"/>
          </w:tcPr>
          <w:p w14:paraId="18351E3B" w14:textId="77777777" w:rsidR="00D42B90" w:rsidRPr="00D42B90" w:rsidRDefault="00D42B90" w:rsidP="00D42B90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2B90">
              <w:rPr>
                <w:rFonts w:ascii="Times New Roman" w:eastAsiaTheme="minorHAnsi" w:hAnsi="Times New Roman"/>
                <w:sz w:val="20"/>
                <w:szCs w:val="20"/>
              </w:rPr>
              <w:t>Nowak E. (red.), Nita B. (red.), Budżetowanie w przedsiębiorstwie: organizacja, procedury, zastosowanie, Wolters Kluwer, Kraków 2007.</w:t>
            </w:r>
          </w:p>
        </w:tc>
      </w:tr>
      <w:tr w:rsidR="00D42B90" w:rsidRPr="00D42B90" w14:paraId="3F4F4C64" w14:textId="77777777" w:rsidTr="00465DFB">
        <w:tc>
          <w:tcPr>
            <w:tcW w:w="665" w:type="dxa"/>
          </w:tcPr>
          <w:p w14:paraId="3EB2B3D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3B28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B90">
              <w:rPr>
                <w:rFonts w:ascii="Times New Roman" w:eastAsiaTheme="minorHAnsi" w:hAnsi="Times New Roman"/>
                <w:sz w:val="20"/>
                <w:szCs w:val="20"/>
              </w:rPr>
              <w:t>Goliszewski J., Controlling. Koncepcja, zastosowania, wdrożenie, Oficyna Wolters Kluwer, Warszawa 2014</w:t>
            </w:r>
          </w:p>
        </w:tc>
      </w:tr>
      <w:tr w:rsidR="00D42B90" w:rsidRPr="00D42B90" w14:paraId="26C1D60B" w14:textId="77777777" w:rsidTr="00465DFB">
        <w:tc>
          <w:tcPr>
            <w:tcW w:w="665" w:type="dxa"/>
          </w:tcPr>
          <w:p w14:paraId="6032708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7024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B90">
              <w:rPr>
                <w:rFonts w:ascii="Times New Roman" w:eastAsiaTheme="minorHAnsi" w:hAnsi="Times New Roman"/>
                <w:sz w:val="20"/>
                <w:szCs w:val="20"/>
              </w:rPr>
              <w:t>Gabrusewicz W., Kamela-Sowińska A., Poetschke H., Rachunkowość zarządcza, PWE, Warszawa 2002.</w:t>
            </w:r>
          </w:p>
        </w:tc>
      </w:tr>
    </w:tbl>
    <w:p w14:paraId="753D29FA" w14:textId="77777777" w:rsidR="00D42B90" w:rsidRPr="00D42B90" w:rsidRDefault="00D42B90" w:rsidP="00D42B90">
      <w:pPr>
        <w:spacing w:after="0" w:line="240" w:lineRule="auto"/>
      </w:pPr>
    </w:p>
    <w:p w14:paraId="46804EAF" w14:textId="77777777" w:rsidR="00D42B90" w:rsidRPr="00D42B90" w:rsidRDefault="00D42B90" w:rsidP="00D42B90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D42B90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8393"/>
      </w:tblGrid>
      <w:tr w:rsidR="00D42B90" w:rsidRPr="00D42B90" w14:paraId="42BC5D84" w14:textId="77777777" w:rsidTr="00465DFB">
        <w:tc>
          <w:tcPr>
            <w:tcW w:w="667" w:type="dxa"/>
          </w:tcPr>
          <w:p w14:paraId="43577AF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3" w:type="dxa"/>
          </w:tcPr>
          <w:p w14:paraId="0E147AEC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B90">
              <w:rPr>
                <w:rFonts w:ascii="Times New Roman" w:hAnsi="Times New Roman"/>
                <w:sz w:val="20"/>
                <w:szCs w:val="20"/>
              </w:rPr>
              <w:t>Kiziukiewicz T. (red.), Zarządcze aspekty rachunkowości, PWE, Warszawa 2003.</w:t>
            </w:r>
          </w:p>
        </w:tc>
      </w:tr>
      <w:tr w:rsidR="00D42B90" w:rsidRPr="00D42B90" w14:paraId="24378C3F" w14:textId="77777777" w:rsidTr="00465DFB">
        <w:tc>
          <w:tcPr>
            <w:tcW w:w="667" w:type="dxa"/>
          </w:tcPr>
          <w:p w14:paraId="4F5C6A1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095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B90">
              <w:rPr>
                <w:rFonts w:ascii="Times New Roman" w:eastAsiaTheme="minorHAnsi" w:hAnsi="Times New Roman"/>
                <w:sz w:val="20"/>
                <w:szCs w:val="20"/>
              </w:rPr>
              <w:t>Nesterak J., Controlling zarządczy, Oficyna Wolters Kluwer, Warszawa 2015.</w:t>
            </w:r>
          </w:p>
        </w:tc>
      </w:tr>
      <w:tr w:rsidR="00D42B90" w:rsidRPr="00D42B90" w14:paraId="49B98CC8" w14:textId="77777777" w:rsidTr="00465DFB">
        <w:tc>
          <w:tcPr>
            <w:tcW w:w="667" w:type="dxa"/>
          </w:tcPr>
          <w:p w14:paraId="020C17B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991C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B90">
              <w:rPr>
                <w:rFonts w:ascii="Times New Roman" w:eastAsiaTheme="minorHAnsi" w:hAnsi="Times New Roman"/>
                <w:sz w:val="20"/>
                <w:szCs w:val="20"/>
              </w:rPr>
              <w:t>Skoczylas W., Niemiec A. (red.), Leksykon mierników dokonań, CeDeWu, Warszawa 2016.</w:t>
            </w:r>
          </w:p>
        </w:tc>
      </w:tr>
      <w:tr w:rsidR="00D42B90" w:rsidRPr="00D42B90" w14:paraId="6A051E7E" w14:textId="77777777" w:rsidTr="00465DFB">
        <w:tc>
          <w:tcPr>
            <w:tcW w:w="667" w:type="dxa"/>
          </w:tcPr>
          <w:p w14:paraId="6E5ABBA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F90D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B90">
              <w:rPr>
                <w:rFonts w:ascii="Times New Roman" w:eastAsiaTheme="minorHAnsi" w:hAnsi="Times New Roman"/>
                <w:sz w:val="20"/>
                <w:szCs w:val="20"/>
              </w:rPr>
              <w:t>Sierpińska M. (red.), Controlling finansowy w przedsiębiorstwie, PWN, Warszawa 2018.</w:t>
            </w:r>
          </w:p>
        </w:tc>
      </w:tr>
      <w:tr w:rsidR="00D42B90" w:rsidRPr="00D42B90" w14:paraId="45AD6485" w14:textId="77777777" w:rsidTr="00465DFB">
        <w:tc>
          <w:tcPr>
            <w:tcW w:w="667" w:type="dxa"/>
          </w:tcPr>
          <w:p w14:paraId="616FBF8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C21C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B90">
              <w:rPr>
                <w:rFonts w:ascii="Times New Roman" w:eastAsiaTheme="minorHAnsi" w:hAnsi="Times New Roman"/>
                <w:sz w:val="20"/>
                <w:szCs w:val="20"/>
              </w:rPr>
              <w:t>Sierpińska M., Niedbała B., Controlling operacyjny w przedsiębiorstwie: centra odpowiedzialności w teorii i praktyce, PWN, Warszawa 2003.</w:t>
            </w:r>
          </w:p>
        </w:tc>
      </w:tr>
      <w:tr w:rsidR="00D42B90" w:rsidRPr="00D42B90" w14:paraId="197C2706" w14:textId="77777777" w:rsidTr="00465DFB">
        <w:tc>
          <w:tcPr>
            <w:tcW w:w="667" w:type="dxa"/>
          </w:tcPr>
          <w:p w14:paraId="27F60C9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171B" w14:textId="77777777" w:rsidR="00D42B90" w:rsidRPr="00D42B90" w:rsidRDefault="00D42B90" w:rsidP="00D42B9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42B90">
              <w:rPr>
                <w:rFonts w:ascii="Times New Roman" w:eastAsiaTheme="minorHAnsi" w:hAnsi="Times New Roman"/>
                <w:sz w:val="20"/>
                <w:szCs w:val="20"/>
              </w:rPr>
              <w:t>Nowak E. (red.),Controlling dla menedżerów, CeDeWu.pl, Warszawa 2018</w:t>
            </w:r>
          </w:p>
        </w:tc>
      </w:tr>
    </w:tbl>
    <w:bookmarkEnd w:id="3"/>
    <w:p w14:paraId="4AF1DE35" w14:textId="77777777" w:rsidR="00D42B90" w:rsidRPr="00D42B90" w:rsidRDefault="00D42B90" w:rsidP="00D42B90">
      <w:pPr>
        <w:rPr>
          <w:rFonts w:ascii="TimesNewRomanPSMT" w:eastAsia="TimesNewRomanPSMT" w:hAnsiTheme="minorHAnsi" w:cs="TimesNewRomanPSMT"/>
          <w:sz w:val="18"/>
          <w:szCs w:val="18"/>
        </w:rPr>
      </w:pPr>
      <w:r w:rsidRPr="00D42B90">
        <w:rPr>
          <w:rFonts w:asciiTheme="minorHAnsi" w:eastAsiaTheme="minorHAnsi" w:hAnsiTheme="minorHAnsi" w:cstheme="minorBidi"/>
        </w:rPr>
        <w:br/>
      </w:r>
      <w:r w:rsidRPr="00D42B90">
        <w:rPr>
          <w:rFonts w:asciiTheme="minorHAnsi" w:eastAsiaTheme="minorHAnsi" w:hAnsiTheme="minorHAnsi" w:cstheme="minorBidi"/>
        </w:rPr>
        <w:br/>
      </w:r>
      <w:r w:rsidRPr="00D42B90">
        <w:rPr>
          <w:rFonts w:asciiTheme="minorHAnsi" w:eastAsiaTheme="minorHAnsi" w:hAnsiTheme="minorHAnsi" w:cstheme="minorBidi"/>
        </w:rPr>
        <w:br/>
      </w:r>
      <w:r w:rsidRPr="00D42B90">
        <w:rPr>
          <w:rFonts w:asciiTheme="minorHAnsi" w:eastAsiaTheme="minorHAnsi" w:hAnsiTheme="minorHAnsi" w:cstheme="minorBidi"/>
        </w:rPr>
        <w:br/>
      </w:r>
    </w:p>
    <w:p w14:paraId="3BE6669B" w14:textId="77777777" w:rsidR="00D42B90" w:rsidRPr="00D42B90" w:rsidRDefault="00D42B90" w:rsidP="00D42B90">
      <w:pPr>
        <w:spacing w:after="160" w:line="259" w:lineRule="auto"/>
      </w:pPr>
      <w:r w:rsidRPr="00D42B90">
        <w:br w:type="page"/>
      </w:r>
    </w:p>
    <w:p w14:paraId="6C45F768" w14:textId="77777777" w:rsidR="008334A2" w:rsidRDefault="008334A2" w:rsidP="008334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09A82807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131454AF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  <w:r w:rsidRPr="00D42B90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D42B90" w:rsidRPr="00D42B90" w14:paraId="6FF158B1" w14:textId="77777777" w:rsidTr="00465DFB">
        <w:trPr>
          <w:trHeight w:val="501"/>
        </w:trPr>
        <w:tc>
          <w:tcPr>
            <w:tcW w:w="2802" w:type="dxa"/>
            <w:gridSpan w:val="4"/>
            <w:vAlign w:val="center"/>
          </w:tcPr>
          <w:p w14:paraId="0E0183A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6B23B15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Badanie sprawozdań finansowych</w:t>
            </w:r>
          </w:p>
        </w:tc>
        <w:tc>
          <w:tcPr>
            <w:tcW w:w="1689" w:type="dxa"/>
            <w:gridSpan w:val="3"/>
            <w:vAlign w:val="center"/>
          </w:tcPr>
          <w:p w14:paraId="53567DF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382B4B3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2B90" w:rsidRPr="00D42B90" w14:paraId="4B44B2A4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18E464BB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0CF9191A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D42B90" w:rsidRPr="00D42B90" w14:paraId="2FB0BDFC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25862043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25906649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D42B90" w:rsidRPr="00D42B90" w14:paraId="088F0E07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2A75409E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6F3CBF98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D42B90" w:rsidRPr="00D42B90" w14:paraId="7F26B302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7319D3EB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40E3D31C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Zarządzanie finansami  przedsiębiorstw</w:t>
            </w:r>
          </w:p>
        </w:tc>
      </w:tr>
      <w:tr w:rsidR="00D42B90" w:rsidRPr="00D42B90" w14:paraId="3D47D267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0AAE4BC4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5B9D5161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Stacjonarne</w:t>
            </w:r>
          </w:p>
        </w:tc>
      </w:tr>
      <w:tr w:rsidR="00D42B90" w:rsidRPr="00D42B90" w14:paraId="79DDA246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075F7CEF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7548832F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D42B90" w:rsidRPr="00D42B90" w14:paraId="4FE67C4E" w14:textId="77777777" w:rsidTr="00465DFB">
        <w:trPr>
          <w:trHeight w:val="395"/>
        </w:trPr>
        <w:tc>
          <w:tcPr>
            <w:tcW w:w="2808" w:type="dxa"/>
            <w:gridSpan w:val="5"/>
            <w:vAlign w:val="center"/>
          </w:tcPr>
          <w:p w14:paraId="46A74F8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1BA3419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1" w:type="dxa"/>
            <w:gridSpan w:val="8"/>
            <w:vAlign w:val="center"/>
          </w:tcPr>
          <w:p w14:paraId="611728B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508315C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D42B90" w:rsidRPr="00D42B90" w14:paraId="06E737AB" w14:textId="77777777" w:rsidTr="00465DFB">
        <w:tc>
          <w:tcPr>
            <w:tcW w:w="1668" w:type="dxa"/>
            <w:gridSpan w:val="2"/>
            <w:vMerge w:val="restart"/>
            <w:vAlign w:val="center"/>
          </w:tcPr>
          <w:p w14:paraId="583BAB7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042D694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5D2D282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286A4C1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79" w:type="dxa"/>
            <w:vAlign w:val="center"/>
          </w:tcPr>
          <w:p w14:paraId="10F4F13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1FD7421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1386" w:type="dxa"/>
            <w:gridSpan w:val="2"/>
            <w:vAlign w:val="center"/>
          </w:tcPr>
          <w:p w14:paraId="200F6E8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0B0F384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3,8</w:t>
            </w:r>
          </w:p>
        </w:tc>
        <w:tc>
          <w:tcPr>
            <w:tcW w:w="1034" w:type="dxa"/>
            <w:vMerge/>
            <w:vAlign w:val="center"/>
          </w:tcPr>
          <w:p w14:paraId="61EE1D4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2B90" w:rsidRPr="00D42B90" w14:paraId="3126652D" w14:textId="77777777" w:rsidTr="00465DFB">
        <w:tc>
          <w:tcPr>
            <w:tcW w:w="1668" w:type="dxa"/>
            <w:gridSpan w:val="2"/>
            <w:vMerge/>
            <w:vAlign w:val="center"/>
          </w:tcPr>
          <w:p w14:paraId="6F4F580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51F144F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2FEF563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0BCBC62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237D091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0ED302D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502198A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33E9F34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D42B90" w:rsidRPr="00D42B90" w14:paraId="0FC9BCAA" w14:textId="77777777" w:rsidTr="00465DFB">
        <w:trPr>
          <w:trHeight w:val="255"/>
        </w:trPr>
        <w:tc>
          <w:tcPr>
            <w:tcW w:w="1668" w:type="dxa"/>
            <w:gridSpan w:val="2"/>
            <w:vAlign w:val="center"/>
          </w:tcPr>
          <w:p w14:paraId="29043149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20E3915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840" w:type="dxa"/>
            <w:gridSpan w:val="3"/>
            <w:vAlign w:val="center"/>
          </w:tcPr>
          <w:p w14:paraId="554C807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</w:tcPr>
          <w:p w14:paraId="72E838D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4691" w:type="dxa"/>
            <w:gridSpan w:val="8"/>
            <w:vAlign w:val="center"/>
          </w:tcPr>
          <w:p w14:paraId="51DA002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egzamin pisemny</w:t>
            </w:r>
          </w:p>
        </w:tc>
        <w:tc>
          <w:tcPr>
            <w:tcW w:w="1034" w:type="dxa"/>
            <w:vAlign w:val="center"/>
          </w:tcPr>
          <w:p w14:paraId="3345974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60%</w:t>
            </w:r>
          </w:p>
        </w:tc>
      </w:tr>
      <w:tr w:rsidR="00D42B90" w:rsidRPr="00D42B90" w14:paraId="798D3509" w14:textId="77777777" w:rsidTr="00465DFB">
        <w:trPr>
          <w:trHeight w:val="255"/>
        </w:trPr>
        <w:tc>
          <w:tcPr>
            <w:tcW w:w="1668" w:type="dxa"/>
            <w:gridSpan w:val="2"/>
            <w:vAlign w:val="center"/>
          </w:tcPr>
          <w:p w14:paraId="495783E0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3D6AF21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840" w:type="dxa"/>
            <w:gridSpan w:val="3"/>
            <w:vAlign w:val="center"/>
          </w:tcPr>
          <w:p w14:paraId="4AD6C57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65</w:t>
            </w:r>
          </w:p>
        </w:tc>
        <w:tc>
          <w:tcPr>
            <w:tcW w:w="1000" w:type="dxa"/>
            <w:vAlign w:val="center"/>
          </w:tcPr>
          <w:p w14:paraId="2C61F69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4691" w:type="dxa"/>
            <w:gridSpan w:val="8"/>
            <w:vAlign w:val="center"/>
          </w:tcPr>
          <w:p w14:paraId="453CE31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 xml:space="preserve">ustne zaliczenie projektu </w:t>
            </w:r>
          </w:p>
        </w:tc>
        <w:tc>
          <w:tcPr>
            <w:tcW w:w="1034" w:type="dxa"/>
            <w:vAlign w:val="center"/>
          </w:tcPr>
          <w:p w14:paraId="4BE05E4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40%</w:t>
            </w:r>
          </w:p>
        </w:tc>
      </w:tr>
      <w:tr w:rsidR="00D42B90" w:rsidRPr="00D42B90" w14:paraId="15791B03" w14:textId="77777777" w:rsidTr="00465DFB">
        <w:trPr>
          <w:trHeight w:val="255"/>
        </w:trPr>
        <w:tc>
          <w:tcPr>
            <w:tcW w:w="1668" w:type="dxa"/>
            <w:gridSpan w:val="2"/>
            <w:vAlign w:val="center"/>
          </w:tcPr>
          <w:p w14:paraId="39388E69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0" w:type="dxa"/>
            <w:vAlign w:val="center"/>
          </w:tcPr>
          <w:p w14:paraId="49BC1A9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5055523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</w:tcPr>
          <w:p w14:paraId="74402B1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691" w:type="dxa"/>
            <w:gridSpan w:val="8"/>
            <w:vAlign w:val="center"/>
          </w:tcPr>
          <w:p w14:paraId="5CC2487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24636DD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2B90" w:rsidRPr="00D42B90" w14:paraId="02D514FF" w14:textId="77777777" w:rsidTr="00465DFB">
        <w:trPr>
          <w:trHeight w:val="279"/>
        </w:trPr>
        <w:tc>
          <w:tcPr>
            <w:tcW w:w="1668" w:type="dxa"/>
            <w:gridSpan w:val="2"/>
            <w:vAlign w:val="center"/>
          </w:tcPr>
          <w:p w14:paraId="620DF00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4BBDD6E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840" w:type="dxa"/>
            <w:gridSpan w:val="3"/>
            <w:vAlign w:val="center"/>
          </w:tcPr>
          <w:p w14:paraId="4CEACCD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78</w:t>
            </w:r>
          </w:p>
        </w:tc>
        <w:tc>
          <w:tcPr>
            <w:tcW w:w="1000" w:type="dxa"/>
            <w:vAlign w:val="center"/>
          </w:tcPr>
          <w:p w14:paraId="66C0206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47</w:t>
            </w:r>
          </w:p>
        </w:tc>
        <w:tc>
          <w:tcPr>
            <w:tcW w:w="3557" w:type="dxa"/>
            <w:gridSpan w:val="6"/>
            <w:vAlign w:val="center"/>
          </w:tcPr>
          <w:p w14:paraId="73A8DFC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9D712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230B47F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D42B90" w:rsidRPr="00D42B90" w14:paraId="050D18ED" w14:textId="77777777" w:rsidTr="00465DFB">
        <w:tc>
          <w:tcPr>
            <w:tcW w:w="1101" w:type="dxa"/>
            <w:vAlign w:val="center"/>
          </w:tcPr>
          <w:p w14:paraId="43931F9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7E2F394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4B602D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05987B4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45BE260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2AC61FE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0DC2CBB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D42B90" w:rsidRPr="00D42B90" w14:paraId="508AC6BE" w14:textId="77777777" w:rsidTr="00465DFB">
        <w:trPr>
          <w:trHeight w:val="255"/>
        </w:trPr>
        <w:tc>
          <w:tcPr>
            <w:tcW w:w="1101" w:type="dxa"/>
            <w:vMerge w:val="restart"/>
            <w:vAlign w:val="center"/>
          </w:tcPr>
          <w:p w14:paraId="6281E47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273F3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78B0F67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37EC6376" w14:textId="79F2C69A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 xml:space="preserve">Posiada </w:t>
            </w:r>
            <w:r w:rsidR="00C030F1">
              <w:rPr>
                <w:rFonts w:ascii="Times New Roman" w:hAnsi="Times New Roman"/>
                <w:sz w:val="16"/>
                <w:szCs w:val="16"/>
              </w:rPr>
              <w:t>pogłębioną</w:t>
            </w:r>
            <w:r w:rsidRPr="00D42B90">
              <w:rPr>
                <w:rFonts w:ascii="Times New Roman" w:hAnsi="Times New Roman"/>
                <w:sz w:val="16"/>
                <w:szCs w:val="16"/>
              </w:rPr>
              <w:t xml:space="preserve"> wiedzę na temat metody, technik i procedur,  które mogą być zastosowane do badania poszczególnych pozycji sprawozdania finansowego ,</w:t>
            </w:r>
          </w:p>
        </w:tc>
        <w:tc>
          <w:tcPr>
            <w:tcW w:w="1134" w:type="dxa"/>
            <w:gridSpan w:val="2"/>
            <w:vAlign w:val="center"/>
          </w:tcPr>
          <w:p w14:paraId="02B0881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K_W14</w:t>
            </w:r>
          </w:p>
        </w:tc>
        <w:tc>
          <w:tcPr>
            <w:tcW w:w="1034" w:type="dxa"/>
          </w:tcPr>
          <w:p w14:paraId="496205F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W,</w:t>
            </w:r>
          </w:p>
        </w:tc>
      </w:tr>
      <w:tr w:rsidR="00D42B90" w:rsidRPr="00D42B90" w14:paraId="5D98334B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76F74FD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BF161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25BF5DAE" w14:textId="413A48B0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 xml:space="preserve">Student posiada </w:t>
            </w:r>
            <w:r w:rsidR="00C030F1">
              <w:rPr>
                <w:rFonts w:ascii="Times New Roman" w:hAnsi="Times New Roman"/>
                <w:sz w:val="16"/>
                <w:szCs w:val="16"/>
              </w:rPr>
              <w:t>pogłębioną</w:t>
            </w:r>
            <w:r w:rsidRPr="00D42B90">
              <w:rPr>
                <w:rFonts w:ascii="Times New Roman" w:hAnsi="Times New Roman"/>
                <w:sz w:val="16"/>
                <w:szCs w:val="16"/>
              </w:rPr>
              <w:t xml:space="preserve"> wiedzę na temat  celu badania sprawozdania finansowego i jego znaczenia dla oceny jednostki,</w:t>
            </w:r>
          </w:p>
        </w:tc>
        <w:tc>
          <w:tcPr>
            <w:tcW w:w="1134" w:type="dxa"/>
            <w:gridSpan w:val="2"/>
            <w:vAlign w:val="center"/>
          </w:tcPr>
          <w:p w14:paraId="3979903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K_W14</w:t>
            </w:r>
          </w:p>
        </w:tc>
        <w:tc>
          <w:tcPr>
            <w:tcW w:w="1034" w:type="dxa"/>
          </w:tcPr>
          <w:p w14:paraId="079E43B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 xml:space="preserve">W, </w:t>
            </w:r>
          </w:p>
        </w:tc>
      </w:tr>
      <w:tr w:rsidR="00D42B90" w:rsidRPr="00D42B90" w14:paraId="01BB5497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32F4BB7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C850F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2CD70F4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 szerokim stopniu zna  zasady rachunkowości i ich wpływ na sprawozdanie finansowe</w:t>
            </w:r>
          </w:p>
        </w:tc>
        <w:tc>
          <w:tcPr>
            <w:tcW w:w="1134" w:type="dxa"/>
            <w:gridSpan w:val="2"/>
            <w:vAlign w:val="center"/>
          </w:tcPr>
          <w:p w14:paraId="5172519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K_W07</w:t>
            </w:r>
          </w:p>
        </w:tc>
        <w:tc>
          <w:tcPr>
            <w:tcW w:w="1034" w:type="dxa"/>
          </w:tcPr>
          <w:p w14:paraId="29B0E12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 xml:space="preserve">W, </w:t>
            </w:r>
          </w:p>
        </w:tc>
      </w:tr>
      <w:tr w:rsidR="00D42B90" w:rsidRPr="00D42B90" w14:paraId="59BA58E7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0AA8E52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6B907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1590FAE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Zna wymagania kwalifikacyjne i etyczne stawiane biegłemu rewidentowi oraz wie  jakie inne usługi może wykonywać biegły rewident.</w:t>
            </w:r>
          </w:p>
        </w:tc>
        <w:tc>
          <w:tcPr>
            <w:tcW w:w="1134" w:type="dxa"/>
            <w:gridSpan w:val="2"/>
            <w:vAlign w:val="center"/>
          </w:tcPr>
          <w:p w14:paraId="75F68C3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K_W10</w:t>
            </w:r>
          </w:p>
        </w:tc>
        <w:tc>
          <w:tcPr>
            <w:tcW w:w="1034" w:type="dxa"/>
          </w:tcPr>
          <w:p w14:paraId="0E6F2A6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D42B90" w:rsidRPr="00D42B90" w14:paraId="71110B7E" w14:textId="77777777" w:rsidTr="00465DFB">
        <w:trPr>
          <w:trHeight w:val="255"/>
        </w:trPr>
        <w:tc>
          <w:tcPr>
            <w:tcW w:w="1101" w:type="dxa"/>
            <w:vMerge w:val="restart"/>
            <w:vAlign w:val="center"/>
          </w:tcPr>
          <w:p w14:paraId="5CF18B8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83A72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0AB0FBA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42B2359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Student jest w stanie  dokonać ustalenia istotności ogólnej i szczegółowej oraz zidentyfikować ryzyka badania i oszacować wpływ poszczególnych rodzajów ryzyka na ogólne ryzyko badania,</w:t>
            </w:r>
          </w:p>
        </w:tc>
        <w:tc>
          <w:tcPr>
            <w:tcW w:w="1134" w:type="dxa"/>
            <w:gridSpan w:val="2"/>
            <w:vAlign w:val="center"/>
          </w:tcPr>
          <w:p w14:paraId="49BFB7F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K_U08</w:t>
            </w:r>
          </w:p>
        </w:tc>
        <w:tc>
          <w:tcPr>
            <w:tcW w:w="1034" w:type="dxa"/>
            <w:vAlign w:val="center"/>
          </w:tcPr>
          <w:p w14:paraId="5B01D9E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D42B90" w:rsidRPr="00D42B90" w14:paraId="00B23808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35F2D0C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40C48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32BF4AA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Student potrafi przygotować badanie sprawozdania finansowe oraz wykorzystywać metody statystyczne i analizę finansową w badaniu sprawozdania finansowego i ocenić w oparciu o nie sytuacje finansową przedsiębiorstwa</w:t>
            </w:r>
          </w:p>
        </w:tc>
        <w:tc>
          <w:tcPr>
            <w:tcW w:w="1134" w:type="dxa"/>
            <w:gridSpan w:val="2"/>
            <w:vAlign w:val="center"/>
          </w:tcPr>
          <w:p w14:paraId="6F9FAE9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K_U01</w:t>
            </w:r>
          </w:p>
        </w:tc>
        <w:tc>
          <w:tcPr>
            <w:tcW w:w="1034" w:type="dxa"/>
            <w:vAlign w:val="center"/>
          </w:tcPr>
          <w:p w14:paraId="5BF9294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W,P</w:t>
            </w:r>
          </w:p>
        </w:tc>
      </w:tr>
      <w:tr w:rsidR="00D42B90" w:rsidRPr="00D42B90" w14:paraId="72E907FC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501C423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724A0A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033505B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Student jest w stanie wykorzystać poznane metody i techniki badania do audytu do badania poszczególnych składników aktywów i pasywów a także potrafi  sformułować opinię z badania.</w:t>
            </w:r>
          </w:p>
        </w:tc>
        <w:tc>
          <w:tcPr>
            <w:tcW w:w="1134" w:type="dxa"/>
            <w:gridSpan w:val="2"/>
            <w:vAlign w:val="center"/>
          </w:tcPr>
          <w:p w14:paraId="2428CA1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K_U05</w:t>
            </w:r>
          </w:p>
        </w:tc>
        <w:tc>
          <w:tcPr>
            <w:tcW w:w="1034" w:type="dxa"/>
            <w:vAlign w:val="center"/>
          </w:tcPr>
          <w:p w14:paraId="4BDCDBC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W,P</w:t>
            </w:r>
          </w:p>
        </w:tc>
      </w:tr>
      <w:tr w:rsidR="00D42B90" w:rsidRPr="00D42B90" w14:paraId="1F927089" w14:textId="77777777" w:rsidTr="00465DFB">
        <w:trPr>
          <w:trHeight w:val="255"/>
        </w:trPr>
        <w:tc>
          <w:tcPr>
            <w:tcW w:w="1101" w:type="dxa"/>
            <w:vMerge w:val="restart"/>
            <w:vAlign w:val="center"/>
          </w:tcPr>
          <w:p w14:paraId="70E4377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2FF5A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10EF7DB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4EB6363C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D42B90">
              <w:rPr>
                <w:rFonts w:ascii="Times New Roman" w:hAnsi="Times New Roman"/>
                <w:sz w:val="16"/>
                <w:szCs w:val="16"/>
                <w:lang w:eastAsia="pl-PL"/>
              </w:rPr>
              <w:t>Student powinien  umieć organizować pracę zespołu badającego oraz rozumieć i akceptować zasady etyki zawodowej.</w:t>
            </w:r>
          </w:p>
        </w:tc>
        <w:tc>
          <w:tcPr>
            <w:tcW w:w="1134" w:type="dxa"/>
            <w:gridSpan w:val="2"/>
            <w:vAlign w:val="center"/>
          </w:tcPr>
          <w:p w14:paraId="3F4B7F7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K_K03</w:t>
            </w:r>
          </w:p>
        </w:tc>
        <w:tc>
          <w:tcPr>
            <w:tcW w:w="1034" w:type="dxa"/>
            <w:vAlign w:val="center"/>
          </w:tcPr>
          <w:p w14:paraId="4E654EF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W,P</w:t>
            </w:r>
          </w:p>
        </w:tc>
      </w:tr>
      <w:tr w:rsidR="00D42B90" w:rsidRPr="00D42B90" w14:paraId="01F5DF75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4FF3EA5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72231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44B9CDA7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Student powinien  wykorzystać wiedzę z zakresu rachunkowości do oceny prawidłowości zamieszczonych danych w sprawozdaniu finansowym.</w:t>
            </w:r>
          </w:p>
        </w:tc>
        <w:tc>
          <w:tcPr>
            <w:tcW w:w="1134" w:type="dxa"/>
            <w:gridSpan w:val="2"/>
            <w:vAlign w:val="center"/>
          </w:tcPr>
          <w:p w14:paraId="2713496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K_K06</w:t>
            </w:r>
          </w:p>
        </w:tc>
        <w:tc>
          <w:tcPr>
            <w:tcW w:w="1034" w:type="dxa"/>
            <w:vAlign w:val="center"/>
          </w:tcPr>
          <w:p w14:paraId="29F39DB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W,P</w:t>
            </w:r>
          </w:p>
        </w:tc>
      </w:tr>
    </w:tbl>
    <w:p w14:paraId="508A2F8B" w14:textId="77777777" w:rsidR="00D42B90" w:rsidRPr="00D42B90" w:rsidRDefault="00D42B90" w:rsidP="00D42B90"/>
    <w:p w14:paraId="604ECF7F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  <w:r w:rsidRPr="00D42B90">
        <w:br w:type="page"/>
      </w:r>
      <w:r w:rsidRPr="00D42B90">
        <w:rPr>
          <w:rFonts w:ascii="Times New Roman" w:hAnsi="Times New Roman"/>
          <w:b/>
        </w:rPr>
        <w:lastRenderedPageBreak/>
        <w:t>Treści kształcenia</w:t>
      </w:r>
    </w:p>
    <w:p w14:paraId="4A7B3079" w14:textId="77777777" w:rsidR="00D42B90" w:rsidRPr="00D42B90" w:rsidRDefault="00D42B90" w:rsidP="00D42B90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D42B90" w:rsidRPr="00D42B90" w14:paraId="2F6CEEE6" w14:textId="77777777" w:rsidTr="00465D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2FF7D07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E6C6509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D42B90" w:rsidRPr="00D42B90" w14:paraId="0384AD5A" w14:textId="77777777" w:rsidTr="00465DF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115C53A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W, P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B3BE31D" w14:textId="77777777" w:rsidR="00D42B90" w:rsidRPr="00D42B90" w:rsidRDefault="00D42B90" w:rsidP="00D42B90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prezentacja multimedialna, studia przypadków, konwersacje, realizacja projektu</w:t>
            </w:r>
          </w:p>
        </w:tc>
      </w:tr>
      <w:tr w:rsidR="00D42B90" w:rsidRPr="00D42B90" w14:paraId="1EF521AB" w14:textId="77777777" w:rsidTr="00465DFB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3FAFE2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D42B90" w:rsidRPr="00D42B90" w14:paraId="43E31EB5" w14:textId="77777777" w:rsidTr="00465DFB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D196E7E" w14:textId="77777777" w:rsidR="00D42B90" w:rsidRPr="00D42B90" w:rsidRDefault="00D42B90" w:rsidP="00D42B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 xml:space="preserve">1. Podstawowe zasady badania sprawozdań finansowych. </w:t>
            </w:r>
          </w:p>
          <w:p w14:paraId="13B0BBA8" w14:textId="77777777" w:rsidR="00D42B90" w:rsidRPr="00D42B90" w:rsidRDefault="00D42B90" w:rsidP="00D42B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2. Osoby uprawnione do badania, zasady i normy wykonywania zawodu oraz etyka biegłego rewidenta.</w:t>
            </w:r>
          </w:p>
          <w:p w14:paraId="7E1BD460" w14:textId="77777777" w:rsidR="00D42B90" w:rsidRPr="00D42B90" w:rsidRDefault="00D42B90" w:rsidP="00D42B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 xml:space="preserve">3.  Metody i techniki badania oraz procedury i etapy badania. </w:t>
            </w:r>
          </w:p>
          <w:p w14:paraId="0CAF577F" w14:textId="77777777" w:rsidR="00D42B90" w:rsidRPr="00D42B90" w:rsidRDefault="00D42B90" w:rsidP="00D42B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 xml:space="preserve">4. Ryzyko próbkowania w badaniu sprawozdania oraz ustalanie progu istotności. </w:t>
            </w:r>
          </w:p>
          <w:p w14:paraId="3DBC56EA" w14:textId="77777777" w:rsidR="00D42B90" w:rsidRPr="00D42B90" w:rsidRDefault="00D42B90" w:rsidP="00D42B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5. Metody i techniki badania poszczególnych zagadnień i pozycji sprawozdania finansowego.</w:t>
            </w:r>
          </w:p>
          <w:p w14:paraId="7D5F1630" w14:textId="77777777" w:rsidR="00D42B90" w:rsidRPr="00D42B90" w:rsidRDefault="00D42B90" w:rsidP="00D42B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Cs/>
                <w:sz w:val="20"/>
                <w:szCs w:val="20"/>
              </w:rPr>
              <w:t>6.  Inne usługi biegłego rewidenta.</w:t>
            </w:r>
          </w:p>
        </w:tc>
      </w:tr>
    </w:tbl>
    <w:p w14:paraId="7B1DD58D" w14:textId="77777777" w:rsidR="00D42B90" w:rsidRPr="00D42B90" w:rsidRDefault="00D42B90" w:rsidP="00D42B90">
      <w:pPr>
        <w:spacing w:after="0" w:line="240" w:lineRule="auto"/>
      </w:pPr>
    </w:p>
    <w:p w14:paraId="42966D38" w14:textId="77777777" w:rsidR="00D42B90" w:rsidRPr="00D42B90" w:rsidRDefault="00D42B90" w:rsidP="00D42B90">
      <w:pPr>
        <w:spacing w:after="0" w:line="240" w:lineRule="auto"/>
      </w:pPr>
    </w:p>
    <w:p w14:paraId="59CDA2CC" w14:textId="77777777" w:rsidR="00C63F02" w:rsidRPr="0086301E" w:rsidRDefault="00C63F02" w:rsidP="00C63F02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86301E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C63F02" w:rsidRPr="0086301E" w14:paraId="491FCE37" w14:textId="77777777" w:rsidTr="0023333D">
        <w:tc>
          <w:tcPr>
            <w:tcW w:w="675" w:type="dxa"/>
          </w:tcPr>
          <w:p w14:paraId="40EB4593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1CD8ED99" w14:textId="77777777" w:rsidR="00C63F02" w:rsidRPr="00E20B4D" w:rsidRDefault="00C63F02" w:rsidP="0023333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0B4D">
              <w:rPr>
                <w:rFonts w:ascii="Times New Roman" w:hAnsi="Times New Roman"/>
                <w:color w:val="FF0000"/>
                <w:sz w:val="20"/>
                <w:szCs w:val="20"/>
              </w:rPr>
              <w:t>Prusak B. [et.al], Ocena sprawozdań finansowych, analiza wskaźnikowa, CeDeWu, Warszawa 2020.</w:t>
            </w:r>
          </w:p>
        </w:tc>
      </w:tr>
      <w:tr w:rsidR="00C63F02" w:rsidRPr="0086301E" w14:paraId="12B4DC71" w14:textId="77777777" w:rsidTr="0023333D">
        <w:tc>
          <w:tcPr>
            <w:tcW w:w="675" w:type="dxa"/>
          </w:tcPr>
          <w:p w14:paraId="6436E055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2848FA3E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sz w:val="20"/>
                <w:szCs w:val="20"/>
              </w:rPr>
              <w:t>Walińska E. (red.)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 xml:space="preserve">Meritum Rachunkowość. Rachunkowość i sprawozdawczość finansowa , Wolters Kluwer Polska, </w:t>
            </w:r>
            <w:r w:rsidRPr="00E20B4D">
              <w:rPr>
                <w:rFonts w:ascii="Times New Roman" w:hAnsi="Times New Roman"/>
                <w:color w:val="FF0000"/>
                <w:sz w:val="20"/>
                <w:szCs w:val="20"/>
              </w:rPr>
              <w:t>Warszawa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3F02" w:rsidRPr="0086301E" w14:paraId="09B14D43" w14:textId="77777777" w:rsidTr="0023333D">
        <w:tc>
          <w:tcPr>
            <w:tcW w:w="675" w:type="dxa"/>
          </w:tcPr>
          <w:p w14:paraId="3F798C34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350486BA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6FB5">
              <w:rPr>
                <w:rFonts w:ascii="Times New Roman" w:hAnsi="Times New Roman"/>
                <w:color w:val="FF0000"/>
                <w:sz w:val="20"/>
                <w:szCs w:val="20"/>
              </w:rPr>
              <w:t>Krzywda D.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Rewizja sprawozdań finansowych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 xml:space="preserve">Stowarzyszenie Księgowych w Polsce, Zarząd Główny w Warszawie. Instytut Certyfikacji Zawodowej Księgowych, </w:t>
            </w:r>
            <w:r w:rsidRPr="00A66FB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Warszawa 2012. </w:t>
            </w:r>
          </w:p>
        </w:tc>
      </w:tr>
    </w:tbl>
    <w:p w14:paraId="71EDC5F3" w14:textId="77777777" w:rsidR="00C63F02" w:rsidRPr="0086301E" w:rsidRDefault="00C63F02" w:rsidP="00C63F02">
      <w:pPr>
        <w:spacing w:after="0" w:line="240" w:lineRule="auto"/>
      </w:pPr>
    </w:p>
    <w:p w14:paraId="49CFE779" w14:textId="77777777" w:rsidR="00C63F02" w:rsidRPr="0086301E" w:rsidRDefault="00C63F02" w:rsidP="00C63F02">
      <w:pPr>
        <w:spacing w:after="0" w:line="240" w:lineRule="auto"/>
      </w:pPr>
    </w:p>
    <w:p w14:paraId="47EFF1E3" w14:textId="77777777" w:rsidR="00C63F02" w:rsidRPr="0086301E" w:rsidRDefault="00C63F02" w:rsidP="00C63F02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86301E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C63F02" w:rsidRPr="0086301E" w14:paraId="5C6E7B98" w14:textId="77777777" w:rsidTr="0023333D">
        <w:tc>
          <w:tcPr>
            <w:tcW w:w="675" w:type="dxa"/>
          </w:tcPr>
          <w:p w14:paraId="5B1F5EA4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5D7E96DD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sz w:val="20"/>
                <w:szCs w:val="20"/>
              </w:rPr>
              <w:t>Radosiński 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Sprawozdawczość finansowa, PWN, Warszawa 2020.</w:t>
            </w:r>
          </w:p>
        </w:tc>
      </w:tr>
      <w:tr w:rsidR="00C63F02" w:rsidRPr="0086301E" w14:paraId="3DC16907" w14:textId="77777777" w:rsidTr="0023333D">
        <w:trPr>
          <w:trHeight w:val="341"/>
        </w:trPr>
        <w:tc>
          <w:tcPr>
            <w:tcW w:w="675" w:type="dxa"/>
          </w:tcPr>
          <w:p w14:paraId="158851DC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29B91E05" w14:textId="7777777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Winiarska K.,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Audyt finansowy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Stan prawny na dzień 1 stycznia 2009 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WE Warszawa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2009.</w:t>
            </w:r>
          </w:p>
        </w:tc>
      </w:tr>
      <w:tr w:rsidR="00C63F02" w:rsidRPr="0086301E" w14:paraId="6A215CA5" w14:textId="77777777" w:rsidTr="0023333D">
        <w:tc>
          <w:tcPr>
            <w:tcW w:w="675" w:type="dxa"/>
          </w:tcPr>
          <w:p w14:paraId="3FE708C3" w14:textId="77777777" w:rsidR="00C63F02" w:rsidRPr="0086301E" w:rsidRDefault="00C63F02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1D47E4CD" w14:textId="05E8D817" w:rsidR="00C63F02" w:rsidRPr="0086301E" w:rsidRDefault="00C63F02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sz w:val="20"/>
                <w:szCs w:val="20"/>
              </w:rPr>
              <w:t>Strojek-Filus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M.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, Pfaff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J.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(red.),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Podstawy rachunkowości z uwzględnieniem MSSF: Międzynarodowych Standardów Sprawozdawczości Finansowej</w:t>
            </w:r>
            <w:r>
              <w:rPr>
                <w:rFonts w:ascii="Times New Roman" w:hAnsi="Times New Roman"/>
                <w:sz w:val="20"/>
                <w:szCs w:val="20"/>
              </w:rPr>
              <w:t>, W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ydawnictwo Naukowe PWN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A10C1" w:rsidRPr="00CD2B3A">
              <w:rPr>
                <w:rFonts w:ascii="Times New Roman" w:hAnsi="Times New Roman"/>
                <w:color w:val="FF0000"/>
                <w:sz w:val="20"/>
                <w:szCs w:val="20"/>
              </w:rPr>
              <w:t>IBUK Libra</w:t>
            </w:r>
            <w:r w:rsidR="008A10C1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="008A10C1" w:rsidRPr="00A66FB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A66FB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Warszawa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14ACD9C" w14:textId="77777777" w:rsidR="00D42B90" w:rsidRPr="00D42B90" w:rsidRDefault="00D42B90" w:rsidP="00D42B90"/>
    <w:p w14:paraId="4DBEA86C" w14:textId="77777777" w:rsidR="00D42B90" w:rsidRPr="00D42B90" w:rsidRDefault="00D42B90" w:rsidP="00D42B90">
      <w:pPr>
        <w:spacing w:after="160" w:line="259" w:lineRule="auto"/>
      </w:pPr>
      <w:r w:rsidRPr="00D42B90">
        <w:br w:type="page"/>
      </w:r>
    </w:p>
    <w:p w14:paraId="2B74FA64" w14:textId="77777777" w:rsidR="008334A2" w:rsidRDefault="008334A2" w:rsidP="008334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681EFDE9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</w:p>
    <w:p w14:paraId="07FFB727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  <w:r w:rsidRPr="00D42B90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595"/>
        <w:gridCol w:w="539"/>
        <w:gridCol w:w="1034"/>
      </w:tblGrid>
      <w:tr w:rsidR="00D42B90" w:rsidRPr="00D42B90" w14:paraId="46D32B83" w14:textId="77777777" w:rsidTr="00465DFB">
        <w:trPr>
          <w:trHeight w:val="501"/>
        </w:trPr>
        <w:tc>
          <w:tcPr>
            <w:tcW w:w="2802" w:type="dxa"/>
            <w:gridSpan w:val="4"/>
            <w:vAlign w:val="center"/>
          </w:tcPr>
          <w:p w14:paraId="78220F0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4DA7AB21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Świadczenia pracownicze</w:t>
            </w:r>
          </w:p>
        </w:tc>
        <w:tc>
          <w:tcPr>
            <w:tcW w:w="1607" w:type="dxa"/>
            <w:gridSpan w:val="3"/>
            <w:vAlign w:val="center"/>
          </w:tcPr>
          <w:p w14:paraId="345CE95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573" w:type="dxa"/>
            <w:gridSpan w:val="2"/>
            <w:vAlign w:val="center"/>
          </w:tcPr>
          <w:p w14:paraId="6B701B4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2B90" w:rsidRPr="00D42B90" w14:paraId="4A363B08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2E392DC3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629D5E44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D42B90" w:rsidRPr="00D42B90" w14:paraId="7375A2B3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1D838411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596E31B4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D42B90" w:rsidRPr="00D42B90" w14:paraId="3E21AB51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02EFA4D7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3E9390AA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D42B90" w:rsidRPr="00D42B90" w14:paraId="69E536E8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2CB61FF0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61F40809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Zarządzanie zasobami ludzkimi</w:t>
            </w:r>
          </w:p>
        </w:tc>
      </w:tr>
      <w:tr w:rsidR="00D42B90" w:rsidRPr="00D42B90" w14:paraId="5480DE5F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197842DE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35A9F74C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Stacjonarne</w:t>
            </w:r>
          </w:p>
        </w:tc>
      </w:tr>
      <w:tr w:rsidR="00D42B90" w:rsidRPr="00D42B90" w14:paraId="6DD7E75B" w14:textId="77777777" w:rsidTr="00465DFB">
        <w:trPr>
          <w:trHeight w:val="210"/>
        </w:trPr>
        <w:tc>
          <w:tcPr>
            <w:tcW w:w="2802" w:type="dxa"/>
            <w:gridSpan w:val="4"/>
            <w:vAlign w:val="center"/>
          </w:tcPr>
          <w:p w14:paraId="6EDFD274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1B999438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D42B90" w:rsidRPr="00D42B90" w14:paraId="5BE0EE02" w14:textId="77777777" w:rsidTr="00465DFB">
        <w:trPr>
          <w:trHeight w:val="395"/>
        </w:trPr>
        <w:tc>
          <w:tcPr>
            <w:tcW w:w="2808" w:type="dxa"/>
            <w:gridSpan w:val="5"/>
            <w:vAlign w:val="center"/>
          </w:tcPr>
          <w:p w14:paraId="0ED3850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63A3E1E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1" w:type="dxa"/>
            <w:gridSpan w:val="8"/>
            <w:vAlign w:val="center"/>
          </w:tcPr>
          <w:p w14:paraId="211ED5E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3701D1F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D42B90" w:rsidRPr="00D42B90" w14:paraId="7EAE6AB2" w14:textId="77777777" w:rsidTr="00465DFB">
        <w:tc>
          <w:tcPr>
            <w:tcW w:w="1668" w:type="dxa"/>
            <w:gridSpan w:val="2"/>
            <w:vMerge w:val="restart"/>
            <w:vAlign w:val="center"/>
          </w:tcPr>
          <w:p w14:paraId="5F17B78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2BE909C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2629705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1EC85B6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79" w:type="dxa"/>
            <w:vAlign w:val="center"/>
          </w:tcPr>
          <w:p w14:paraId="076854E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488E799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1304" w:type="dxa"/>
            <w:gridSpan w:val="2"/>
            <w:vAlign w:val="center"/>
          </w:tcPr>
          <w:p w14:paraId="1CDA5A0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539" w:type="dxa"/>
            <w:vAlign w:val="center"/>
          </w:tcPr>
          <w:p w14:paraId="7FBBF09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3,80</w:t>
            </w:r>
          </w:p>
        </w:tc>
        <w:tc>
          <w:tcPr>
            <w:tcW w:w="1034" w:type="dxa"/>
            <w:vMerge/>
            <w:vAlign w:val="center"/>
          </w:tcPr>
          <w:p w14:paraId="680ABAD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2B90" w:rsidRPr="00D42B90" w14:paraId="2FCB308C" w14:textId="77777777" w:rsidTr="00465DFB">
        <w:tc>
          <w:tcPr>
            <w:tcW w:w="1668" w:type="dxa"/>
            <w:gridSpan w:val="2"/>
            <w:vMerge/>
            <w:vAlign w:val="center"/>
          </w:tcPr>
          <w:p w14:paraId="04402F6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D66EB9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6067E42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0CA89B2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3B5467E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3023E39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6BDFC2D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0241C26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D42B90" w:rsidRPr="00D42B90" w14:paraId="12A634D0" w14:textId="77777777" w:rsidTr="00465DFB">
        <w:trPr>
          <w:trHeight w:val="255"/>
        </w:trPr>
        <w:tc>
          <w:tcPr>
            <w:tcW w:w="1668" w:type="dxa"/>
            <w:gridSpan w:val="2"/>
            <w:vAlign w:val="center"/>
          </w:tcPr>
          <w:p w14:paraId="211249DF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55A8C6C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840" w:type="dxa"/>
            <w:gridSpan w:val="3"/>
            <w:vAlign w:val="center"/>
          </w:tcPr>
          <w:p w14:paraId="46DEA72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1000" w:type="dxa"/>
            <w:vAlign w:val="center"/>
          </w:tcPr>
          <w:p w14:paraId="66C0058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4691" w:type="dxa"/>
            <w:gridSpan w:val="8"/>
            <w:vAlign w:val="center"/>
          </w:tcPr>
          <w:p w14:paraId="6FA0A48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Egzamin pisemny</w:t>
            </w:r>
          </w:p>
        </w:tc>
        <w:tc>
          <w:tcPr>
            <w:tcW w:w="1034" w:type="dxa"/>
            <w:vAlign w:val="center"/>
          </w:tcPr>
          <w:p w14:paraId="00D5518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25%</w:t>
            </w:r>
          </w:p>
        </w:tc>
      </w:tr>
      <w:tr w:rsidR="00D42B90" w:rsidRPr="00D42B90" w14:paraId="548C5C4A" w14:textId="77777777" w:rsidTr="00465DFB">
        <w:trPr>
          <w:trHeight w:val="255"/>
        </w:trPr>
        <w:tc>
          <w:tcPr>
            <w:tcW w:w="1668" w:type="dxa"/>
            <w:gridSpan w:val="2"/>
            <w:vAlign w:val="center"/>
          </w:tcPr>
          <w:p w14:paraId="0D44D7F3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251D2FB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840" w:type="dxa"/>
            <w:gridSpan w:val="3"/>
            <w:vAlign w:val="center"/>
          </w:tcPr>
          <w:p w14:paraId="6BBCB55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65</w:t>
            </w:r>
          </w:p>
        </w:tc>
        <w:tc>
          <w:tcPr>
            <w:tcW w:w="1000" w:type="dxa"/>
            <w:vAlign w:val="center"/>
          </w:tcPr>
          <w:p w14:paraId="4186C19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4691" w:type="dxa"/>
            <w:gridSpan w:val="8"/>
            <w:vAlign w:val="center"/>
          </w:tcPr>
          <w:p w14:paraId="69BD5F0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Projekt zaliczeniowy na ocenę</w:t>
            </w:r>
          </w:p>
        </w:tc>
        <w:tc>
          <w:tcPr>
            <w:tcW w:w="1034" w:type="dxa"/>
            <w:vAlign w:val="center"/>
          </w:tcPr>
          <w:p w14:paraId="20F43B1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75%</w:t>
            </w:r>
          </w:p>
        </w:tc>
      </w:tr>
      <w:tr w:rsidR="00D42B90" w:rsidRPr="00D42B90" w14:paraId="5717A912" w14:textId="77777777" w:rsidTr="00465DFB">
        <w:trPr>
          <w:trHeight w:val="255"/>
        </w:trPr>
        <w:tc>
          <w:tcPr>
            <w:tcW w:w="1668" w:type="dxa"/>
            <w:gridSpan w:val="2"/>
            <w:vAlign w:val="center"/>
          </w:tcPr>
          <w:p w14:paraId="27BD68C9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0" w:type="dxa"/>
            <w:vAlign w:val="center"/>
          </w:tcPr>
          <w:p w14:paraId="2869C20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7C46878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</w:tcPr>
          <w:p w14:paraId="38CA03D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691" w:type="dxa"/>
            <w:gridSpan w:val="8"/>
            <w:vAlign w:val="center"/>
          </w:tcPr>
          <w:p w14:paraId="3902E33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3ED39C1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2B90" w:rsidRPr="00D42B90" w14:paraId="45B6215D" w14:textId="77777777" w:rsidTr="00465DFB">
        <w:trPr>
          <w:trHeight w:val="279"/>
        </w:trPr>
        <w:tc>
          <w:tcPr>
            <w:tcW w:w="1668" w:type="dxa"/>
            <w:gridSpan w:val="2"/>
            <w:vAlign w:val="center"/>
          </w:tcPr>
          <w:p w14:paraId="41BDF06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D42B90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2EBC899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840" w:type="dxa"/>
            <w:gridSpan w:val="3"/>
            <w:vAlign w:val="center"/>
          </w:tcPr>
          <w:p w14:paraId="11F74E7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78</w:t>
            </w:r>
          </w:p>
        </w:tc>
        <w:tc>
          <w:tcPr>
            <w:tcW w:w="1000" w:type="dxa"/>
            <w:vAlign w:val="center"/>
          </w:tcPr>
          <w:p w14:paraId="5789A7D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47</w:t>
            </w:r>
          </w:p>
        </w:tc>
        <w:tc>
          <w:tcPr>
            <w:tcW w:w="3557" w:type="dxa"/>
            <w:gridSpan w:val="6"/>
            <w:vAlign w:val="center"/>
          </w:tcPr>
          <w:p w14:paraId="56F9761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34420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5ED5A8B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2B90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D42B90" w:rsidRPr="00D42B90" w14:paraId="5D3B4C18" w14:textId="77777777" w:rsidTr="00465DFB">
        <w:tc>
          <w:tcPr>
            <w:tcW w:w="1101" w:type="dxa"/>
            <w:vAlign w:val="center"/>
          </w:tcPr>
          <w:p w14:paraId="772ABF0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3DF066D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AA6D99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7DF7581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14FC48F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2D8741D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38F6558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D42B90" w:rsidRPr="00D42B90" w14:paraId="3AFB7332" w14:textId="77777777" w:rsidTr="00465DFB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6E315D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0C9291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1039AD8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FC3A011" w14:textId="364F7B0E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Zna</w:t>
            </w:r>
            <w:r w:rsidR="00C030F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030F1" w:rsidRPr="00C030F1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D42B90">
              <w:rPr>
                <w:rFonts w:ascii="Times New Roman" w:hAnsi="Times New Roman"/>
                <w:sz w:val="16"/>
                <w:szCs w:val="16"/>
              </w:rPr>
              <w:t xml:space="preserve"> źródła prawne w zakresie praw i obowiązków pracodawcy w zakresie rozliczania praw pracowniczych</w:t>
            </w:r>
          </w:p>
        </w:tc>
        <w:tc>
          <w:tcPr>
            <w:tcW w:w="1134" w:type="dxa"/>
            <w:gridSpan w:val="2"/>
            <w:vAlign w:val="center"/>
          </w:tcPr>
          <w:p w14:paraId="5EE0553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K_W04</w:t>
            </w:r>
          </w:p>
        </w:tc>
        <w:tc>
          <w:tcPr>
            <w:tcW w:w="1034" w:type="dxa"/>
            <w:vAlign w:val="center"/>
          </w:tcPr>
          <w:p w14:paraId="5F32CD5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 xml:space="preserve">Wykład </w:t>
            </w:r>
          </w:p>
        </w:tc>
      </w:tr>
      <w:tr w:rsidR="00D42B90" w:rsidRPr="00D42B90" w14:paraId="297A0E8E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5B7F05A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09A6C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144ED29E" w14:textId="2B4A3D5F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 xml:space="preserve">Ma </w:t>
            </w:r>
            <w:r w:rsidR="00C030F1">
              <w:rPr>
                <w:rFonts w:ascii="Times New Roman" w:hAnsi="Times New Roman"/>
                <w:sz w:val="16"/>
                <w:szCs w:val="16"/>
              </w:rPr>
              <w:t xml:space="preserve">pogłębioną </w:t>
            </w:r>
            <w:r w:rsidRPr="00D42B90">
              <w:rPr>
                <w:rFonts w:ascii="Times New Roman" w:hAnsi="Times New Roman"/>
                <w:sz w:val="16"/>
                <w:szCs w:val="16"/>
              </w:rPr>
              <w:t>wiedzę z zakresu rozliczeń świadczeń pracowniczych</w:t>
            </w:r>
          </w:p>
        </w:tc>
        <w:tc>
          <w:tcPr>
            <w:tcW w:w="1134" w:type="dxa"/>
            <w:gridSpan w:val="2"/>
            <w:vAlign w:val="center"/>
          </w:tcPr>
          <w:p w14:paraId="2EF2BA1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K_W18</w:t>
            </w:r>
          </w:p>
        </w:tc>
        <w:tc>
          <w:tcPr>
            <w:tcW w:w="1034" w:type="dxa"/>
            <w:vAlign w:val="center"/>
          </w:tcPr>
          <w:p w14:paraId="30D9AAC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D42B90" w:rsidRPr="00D42B90" w14:paraId="7EFBE8B5" w14:textId="77777777" w:rsidTr="00465DFB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A8D2B2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BCB77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76D7B46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4C30177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Umie naliczać wynagrodzenia oraz potrącenia (obowiązkowe i dobrowolne)</w:t>
            </w:r>
          </w:p>
        </w:tc>
        <w:tc>
          <w:tcPr>
            <w:tcW w:w="1134" w:type="dxa"/>
            <w:gridSpan w:val="2"/>
            <w:vAlign w:val="center"/>
          </w:tcPr>
          <w:p w14:paraId="6C01712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K_U01</w:t>
            </w:r>
          </w:p>
        </w:tc>
        <w:tc>
          <w:tcPr>
            <w:tcW w:w="1034" w:type="dxa"/>
            <w:vAlign w:val="center"/>
          </w:tcPr>
          <w:p w14:paraId="0E5F744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</w:tr>
      <w:tr w:rsidR="00D42B90" w:rsidRPr="00D42B90" w14:paraId="6031A29A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211B54B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8D351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34397F1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 xml:space="preserve">Potrafi przeprowadzić ewidencyjnie i analitycznie rozliczenia świadczeń pracowniczych </w:t>
            </w:r>
          </w:p>
        </w:tc>
        <w:tc>
          <w:tcPr>
            <w:tcW w:w="1134" w:type="dxa"/>
            <w:gridSpan w:val="2"/>
            <w:vAlign w:val="center"/>
          </w:tcPr>
          <w:p w14:paraId="1CCCFB0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K_U01</w:t>
            </w:r>
          </w:p>
        </w:tc>
        <w:tc>
          <w:tcPr>
            <w:tcW w:w="1034" w:type="dxa"/>
            <w:vAlign w:val="center"/>
          </w:tcPr>
          <w:p w14:paraId="7EC82B4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</w:tr>
      <w:tr w:rsidR="00D42B90" w:rsidRPr="00D42B90" w14:paraId="63F96B8C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6B37DD5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34167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3E4DEF5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Potrafi sporządzić dokumentację kadrowo-płacową</w:t>
            </w:r>
          </w:p>
        </w:tc>
        <w:tc>
          <w:tcPr>
            <w:tcW w:w="1134" w:type="dxa"/>
            <w:gridSpan w:val="2"/>
            <w:vAlign w:val="center"/>
          </w:tcPr>
          <w:p w14:paraId="4EE424A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K_U05</w:t>
            </w:r>
          </w:p>
        </w:tc>
        <w:tc>
          <w:tcPr>
            <w:tcW w:w="1034" w:type="dxa"/>
            <w:vAlign w:val="center"/>
          </w:tcPr>
          <w:p w14:paraId="215F66D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</w:tr>
      <w:tr w:rsidR="00D42B90" w:rsidRPr="00D42B90" w14:paraId="1292089D" w14:textId="77777777" w:rsidTr="00465DFB">
        <w:trPr>
          <w:trHeight w:val="255"/>
        </w:trPr>
        <w:tc>
          <w:tcPr>
            <w:tcW w:w="1101" w:type="dxa"/>
            <w:vMerge w:val="restart"/>
            <w:vAlign w:val="center"/>
          </w:tcPr>
          <w:p w14:paraId="729FB61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19A78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173E081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41C85C6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Rozumie wagę aktualnej wiedzy</w:t>
            </w:r>
          </w:p>
        </w:tc>
        <w:tc>
          <w:tcPr>
            <w:tcW w:w="1134" w:type="dxa"/>
            <w:gridSpan w:val="2"/>
            <w:vAlign w:val="center"/>
          </w:tcPr>
          <w:p w14:paraId="3E8DA84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K_K01, K_K02</w:t>
            </w:r>
          </w:p>
        </w:tc>
        <w:tc>
          <w:tcPr>
            <w:tcW w:w="1034" w:type="dxa"/>
            <w:vAlign w:val="center"/>
          </w:tcPr>
          <w:p w14:paraId="5B7E2D0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Wykład, projekt</w:t>
            </w:r>
          </w:p>
        </w:tc>
      </w:tr>
      <w:tr w:rsidR="00D42B90" w:rsidRPr="00D42B90" w14:paraId="614427E8" w14:textId="77777777" w:rsidTr="00465DFB">
        <w:trPr>
          <w:trHeight w:val="255"/>
        </w:trPr>
        <w:tc>
          <w:tcPr>
            <w:tcW w:w="1101" w:type="dxa"/>
            <w:vMerge/>
            <w:vAlign w:val="center"/>
          </w:tcPr>
          <w:p w14:paraId="076122D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814CB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5F6A044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Jest świadomy potrzeby pracowania w grupach i zespołach przy rozwiązywaniu problemów pojawiających się w organizacjach</w:t>
            </w:r>
          </w:p>
        </w:tc>
        <w:tc>
          <w:tcPr>
            <w:tcW w:w="1134" w:type="dxa"/>
            <w:gridSpan w:val="2"/>
            <w:vAlign w:val="center"/>
          </w:tcPr>
          <w:p w14:paraId="013380F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K_K04</w:t>
            </w:r>
          </w:p>
        </w:tc>
        <w:tc>
          <w:tcPr>
            <w:tcW w:w="1034" w:type="dxa"/>
            <w:vAlign w:val="center"/>
          </w:tcPr>
          <w:p w14:paraId="2FE78E2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Wykład, projekt</w:t>
            </w:r>
          </w:p>
        </w:tc>
      </w:tr>
    </w:tbl>
    <w:p w14:paraId="0EBBE329" w14:textId="77777777" w:rsidR="00D42B90" w:rsidRPr="00D42B90" w:rsidRDefault="00D42B90" w:rsidP="00D42B90"/>
    <w:p w14:paraId="59065F07" w14:textId="77777777" w:rsidR="00D42B90" w:rsidRPr="00D42B90" w:rsidRDefault="00D42B90" w:rsidP="00D42B90">
      <w:pPr>
        <w:jc w:val="center"/>
        <w:rPr>
          <w:rFonts w:ascii="Times New Roman" w:hAnsi="Times New Roman"/>
          <w:b/>
        </w:rPr>
      </w:pPr>
      <w:r w:rsidRPr="00D42B90">
        <w:br w:type="page"/>
      </w:r>
      <w:r w:rsidRPr="00D42B90">
        <w:rPr>
          <w:rFonts w:ascii="Times New Roman" w:hAnsi="Times New Roman"/>
          <w:b/>
        </w:rPr>
        <w:lastRenderedPageBreak/>
        <w:t>Treści kształcenia</w:t>
      </w:r>
    </w:p>
    <w:p w14:paraId="64788627" w14:textId="77777777" w:rsidR="00D42B90" w:rsidRPr="00D42B90" w:rsidRDefault="00D42B90" w:rsidP="00D42B90">
      <w:pPr>
        <w:spacing w:after="0" w:line="240" w:lineRule="auto"/>
      </w:pPr>
    </w:p>
    <w:p w14:paraId="7EBF749C" w14:textId="77777777" w:rsidR="00D42B90" w:rsidRPr="00D42B90" w:rsidRDefault="00D42B90" w:rsidP="00D42B90">
      <w:pPr>
        <w:spacing w:after="0" w:line="240" w:lineRule="auto"/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3012"/>
        <w:gridCol w:w="6048"/>
      </w:tblGrid>
      <w:tr w:rsidR="00D42B90" w:rsidRPr="00D42B90" w14:paraId="588042B2" w14:textId="77777777" w:rsidTr="00465DFB">
        <w:tc>
          <w:tcPr>
            <w:tcW w:w="3012" w:type="dxa"/>
          </w:tcPr>
          <w:p w14:paraId="11E97AD6" w14:textId="77777777" w:rsidR="00D42B90" w:rsidRPr="00D42B90" w:rsidRDefault="00D42B90" w:rsidP="00D42B9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42B90">
              <w:rPr>
                <w:rFonts w:ascii="Times New Roman" w:hAnsi="Times New Roman"/>
                <w:b/>
                <w:bCs/>
              </w:rPr>
              <w:t>Forma zajęć</w:t>
            </w:r>
          </w:p>
        </w:tc>
        <w:tc>
          <w:tcPr>
            <w:tcW w:w="6048" w:type="dxa"/>
          </w:tcPr>
          <w:p w14:paraId="451A2874" w14:textId="77777777" w:rsidR="00D42B90" w:rsidRPr="00D42B90" w:rsidRDefault="00D42B90" w:rsidP="00D42B9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42B90">
              <w:rPr>
                <w:rFonts w:ascii="Times New Roman" w:hAnsi="Times New Roman"/>
                <w:b/>
                <w:bCs/>
              </w:rPr>
              <w:t>Metody dydaktyczne</w:t>
            </w:r>
          </w:p>
          <w:p w14:paraId="178EB346" w14:textId="77777777" w:rsidR="00D42B90" w:rsidRPr="00D42B90" w:rsidRDefault="00D42B90" w:rsidP="00D42B90">
            <w:pPr>
              <w:spacing w:after="0"/>
              <w:rPr>
                <w:rFonts w:ascii="Times New Roman" w:hAnsi="Times New Roman"/>
              </w:rPr>
            </w:pPr>
          </w:p>
        </w:tc>
      </w:tr>
      <w:tr w:rsidR="00D42B90" w:rsidRPr="00D42B90" w14:paraId="62F9703D" w14:textId="77777777" w:rsidTr="00465DFB">
        <w:tc>
          <w:tcPr>
            <w:tcW w:w="3012" w:type="dxa"/>
          </w:tcPr>
          <w:p w14:paraId="4B8B7E54" w14:textId="77777777" w:rsidR="00D42B90" w:rsidRPr="00D42B90" w:rsidRDefault="00D42B90" w:rsidP="00D42B90">
            <w:pPr>
              <w:spacing w:after="0"/>
              <w:rPr>
                <w:rFonts w:ascii="Times New Roman" w:hAnsi="Times New Roman"/>
              </w:rPr>
            </w:pPr>
            <w:r w:rsidRPr="00D42B90">
              <w:rPr>
                <w:rFonts w:ascii="Times New Roman" w:hAnsi="Times New Roman"/>
              </w:rPr>
              <w:t xml:space="preserve">Wykład </w:t>
            </w:r>
          </w:p>
        </w:tc>
        <w:tc>
          <w:tcPr>
            <w:tcW w:w="6048" w:type="dxa"/>
          </w:tcPr>
          <w:p w14:paraId="417A4A49" w14:textId="77777777" w:rsidR="00D42B90" w:rsidRPr="00D42B90" w:rsidRDefault="00D42B90" w:rsidP="00D42B90">
            <w:pPr>
              <w:spacing w:after="0"/>
              <w:rPr>
                <w:rFonts w:ascii="Times New Roman" w:hAnsi="Times New Roman"/>
              </w:rPr>
            </w:pPr>
            <w:r w:rsidRPr="00D42B90">
              <w:rPr>
                <w:rFonts w:ascii="Times New Roman" w:hAnsi="Times New Roman"/>
              </w:rPr>
              <w:t>Wykład z prezentacją multimedialną</w:t>
            </w:r>
          </w:p>
          <w:p w14:paraId="0B80B055" w14:textId="77777777" w:rsidR="00D42B90" w:rsidRPr="00D42B90" w:rsidRDefault="00D42B90" w:rsidP="00D42B90">
            <w:pPr>
              <w:spacing w:after="0"/>
              <w:rPr>
                <w:rFonts w:ascii="Times New Roman" w:hAnsi="Times New Roman"/>
              </w:rPr>
            </w:pPr>
          </w:p>
        </w:tc>
      </w:tr>
      <w:tr w:rsidR="00D42B90" w:rsidRPr="00D42B90" w14:paraId="0286A05E" w14:textId="77777777" w:rsidTr="00465DFB">
        <w:tc>
          <w:tcPr>
            <w:tcW w:w="9060" w:type="dxa"/>
            <w:gridSpan w:val="2"/>
          </w:tcPr>
          <w:p w14:paraId="1653B95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2B90">
              <w:rPr>
                <w:rFonts w:ascii="Times New Roman" w:hAnsi="Times New Roman"/>
                <w:b/>
                <w:bCs/>
              </w:rPr>
              <w:t>Tematyka zajęć</w:t>
            </w:r>
          </w:p>
          <w:p w14:paraId="24F9142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42B90" w:rsidRPr="00D42B90" w14:paraId="67EBD326" w14:textId="77777777" w:rsidTr="00465DFB">
        <w:trPr>
          <w:trHeight w:val="1190"/>
        </w:trPr>
        <w:tc>
          <w:tcPr>
            <w:tcW w:w="9060" w:type="dxa"/>
            <w:gridSpan w:val="2"/>
          </w:tcPr>
          <w:p w14:paraId="01C2F039" w14:textId="77777777" w:rsidR="00D42B90" w:rsidRPr="00D42B90" w:rsidRDefault="00D42B90" w:rsidP="00D42B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2B90">
              <w:rPr>
                <w:rFonts w:ascii="Times New Roman" w:hAnsi="Times New Roman"/>
              </w:rPr>
              <w:t>Kodeks pracy oraz inne źródła prawa pracy- obowiązki i prawa pracodawcy oraz pracownika.</w:t>
            </w:r>
          </w:p>
          <w:p w14:paraId="2E86656B" w14:textId="77777777" w:rsidR="00D42B90" w:rsidRPr="00D42B90" w:rsidRDefault="00D42B90" w:rsidP="00D42B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2B90">
              <w:rPr>
                <w:rFonts w:ascii="Times New Roman" w:hAnsi="Times New Roman"/>
              </w:rPr>
              <w:t>Zróżnicowanie umów zawieranych z pracownikami.</w:t>
            </w:r>
          </w:p>
          <w:p w14:paraId="74ED98DF" w14:textId="77777777" w:rsidR="00D42B90" w:rsidRPr="00D42B90" w:rsidRDefault="00D42B90" w:rsidP="00D42B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2B90">
              <w:rPr>
                <w:rFonts w:ascii="Times New Roman" w:hAnsi="Times New Roman"/>
              </w:rPr>
              <w:t>Identyfikacja oraz charakterystyka składników płacowych.</w:t>
            </w:r>
          </w:p>
          <w:p w14:paraId="5A0EA7DC" w14:textId="77777777" w:rsidR="00D42B90" w:rsidRPr="00D42B90" w:rsidRDefault="00D42B90" w:rsidP="00D42B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2B90">
              <w:rPr>
                <w:rFonts w:ascii="Times New Roman" w:hAnsi="Times New Roman"/>
              </w:rPr>
              <w:t>Obowiązkowe oraz dobrowolne potrącenia z listy płac.</w:t>
            </w:r>
          </w:p>
          <w:p w14:paraId="7F4A7EB5" w14:textId="77777777" w:rsidR="00D42B90" w:rsidRPr="00D42B90" w:rsidRDefault="00D42B90" w:rsidP="00D42B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2B90">
              <w:rPr>
                <w:rFonts w:ascii="Times New Roman" w:hAnsi="Times New Roman"/>
              </w:rPr>
              <w:t>Dodatkowe świadczenia pracownicze związane bezpośrednio oraz pośrednio z procesem pracy.</w:t>
            </w:r>
          </w:p>
        </w:tc>
      </w:tr>
    </w:tbl>
    <w:p w14:paraId="5D103A23" w14:textId="77777777" w:rsidR="00D42B90" w:rsidRPr="00D42B90" w:rsidRDefault="00D42B90" w:rsidP="00D42B90">
      <w:pPr>
        <w:spacing w:after="0" w:line="240" w:lineRule="auto"/>
      </w:pPr>
    </w:p>
    <w:p w14:paraId="529328AE" w14:textId="77777777" w:rsidR="00D42B90" w:rsidRPr="00D42B90" w:rsidRDefault="00D42B90" w:rsidP="00D42B90">
      <w:pPr>
        <w:spacing w:after="0" w:line="240" w:lineRule="auto"/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3014"/>
        <w:gridCol w:w="6046"/>
      </w:tblGrid>
      <w:tr w:rsidR="00D42B90" w:rsidRPr="00D42B90" w14:paraId="03A42668" w14:textId="77777777" w:rsidTr="00465DFB">
        <w:tc>
          <w:tcPr>
            <w:tcW w:w="3014" w:type="dxa"/>
          </w:tcPr>
          <w:p w14:paraId="728C7E7D" w14:textId="77777777" w:rsidR="00D42B90" w:rsidRPr="00D42B90" w:rsidRDefault="00D42B90" w:rsidP="00D42B9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42B90">
              <w:rPr>
                <w:rFonts w:ascii="Times New Roman" w:hAnsi="Times New Roman"/>
                <w:b/>
                <w:bCs/>
              </w:rPr>
              <w:t>Forma zajęć</w:t>
            </w:r>
          </w:p>
        </w:tc>
        <w:tc>
          <w:tcPr>
            <w:tcW w:w="6046" w:type="dxa"/>
          </w:tcPr>
          <w:p w14:paraId="12DD751A" w14:textId="77777777" w:rsidR="00D42B90" w:rsidRPr="00D42B90" w:rsidRDefault="00D42B90" w:rsidP="00D42B9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42B90">
              <w:rPr>
                <w:rFonts w:ascii="Times New Roman" w:hAnsi="Times New Roman"/>
                <w:b/>
                <w:bCs/>
              </w:rPr>
              <w:t>Metody dydaktyczne</w:t>
            </w:r>
          </w:p>
          <w:p w14:paraId="54E22B4E" w14:textId="77777777" w:rsidR="00D42B90" w:rsidRPr="00D42B90" w:rsidRDefault="00D42B90" w:rsidP="00D42B90">
            <w:pPr>
              <w:spacing w:after="0"/>
              <w:rPr>
                <w:rFonts w:ascii="Times New Roman" w:hAnsi="Times New Roman"/>
              </w:rPr>
            </w:pPr>
          </w:p>
        </w:tc>
      </w:tr>
      <w:tr w:rsidR="00D42B90" w:rsidRPr="00D42B90" w14:paraId="24CBE6C9" w14:textId="77777777" w:rsidTr="00465DFB">
        <w:tc>
          <w:tcPr>
            <w:tcW w:w="3014" w:type="dxa"/>
          </w:tcPr>
          <w:p w14:paraId="4B6219CE" w14:textId="77777777" w:rsidR="00D42B90" w:rsidRPr="00D42B90" w:rsidRDefault="00D42B90" w:rsidP="00D42B90">
            <w:pPr>
              <w:spacing w:after="0"/>
              <w:rPr>
                <w:rFonts w:ascii="Times New Roman" w:hAnsi="Times New Roman"/>
              </w:rPr>
            </w:pPr>
            <w:r w:rsidRPr="00D42B90">
              <w:rPr>
                <w:rFonts w:ascii="Times New Roman" w:hAnsi="Times New Roman"/>
              </w:rPr>
              <w:t>Projekt</w:t>
            </w:r>
          </w:p>
        </w:tc>
        <w:tc>
          <w:tcPr>
            <w:tcW w:w="6046" w:type="dxa"/>
          </w:tcPr>
          <w:p w14:paraId="0D84CC41" w14:textId="77777777" w:rsidR="00D42B90" w:rsidRPr="00D42B90" w:rsidRDefault="00D42B90" w:rsidP="00D42B90">
            <w:pPr>
              <w:spacing w:after="0"/>
              <w:rPr>
                <w:rFonts w:ascii="Times New Roman" w:hAnsi="Times New Roman"/>
              </w:rPr>
            </w:pPr>
            <w:r w:rsidRPr="00D42B90">
              <w:rPr>
                <w:rFonts w:ascii="Times New Roman" w:hAnsi="Times New Roman"/>
              </w:rPr>
              <w:t>Projekt opisowo-analityczny przy użyciu MS Office. Prezentacja wyników projektów przez zespoły studentów.</w:t>
            </w:r>
          </w:p>
          <w:p w14:paraId="3A9C99FA" w14:textId="77777777" w:rsidR="00D42B90" w:rsidRPr="00D42B90" w:rsidRDefault="00D42B90" w:rsidP="00D42B90">
            <w:pPr>
              <w:spacing w:after="0"/>
              <w:rPr>
                <w:rFonts w:ascii="Times New Roman" w:hAnsi="Times New Roman"/>
              </w:rPr>
            </w:pPr>
          </w:p>
        </w:tc>
      </w:tr>
      <w:tr w:rsidR="00D42B90" w:rsidRPr="00D42B90" w14:paraId="415872F1" w14:textId="77777777" w:rsidTr="00465DFB">
        <w:tc>
          <w:tcPr>
            <w:tcW w:w="9060" w:type="dxa"/>
            <w:gridSpan w:val="2"/>
          </w:tcPr>
          <w:p w14:paraId="3D61742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2B90">
              <w:rPr>
                <w:rFonts w:ascii="Times New Roman" w:hAnsi="Times New Roman"/>
                <w:b/>
                <w:bCs/>
              </w:rPr>
              <w:t>Tematyka zajęć</w:t>
            </w:r>
          </w:p>
          <w:p w14:paraId="5EB0D7E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42B90" w:rsidRPr="00D42B90" w14:paraId="113A1B88" w14:textId="77777777" w:rsidTr="00465DFB">
        <w:trPr>
          <w:trHeight w:val="3260"/>
        </w:trPr>
        <w:tc>
          <w:tcPr>
            <w:tcW w:w="9060" w:type="dxa"/>
            <w:gridSpan w:val="2"/>
          </w:tcPr>
          <w:p w14:paraId="793E6B34" w14:textId="77777777" w:rsidR="00D42B90" w:rsidRPr="00D42B90" w:rsidRDefault="00D42B90" w:rsidP="00D42B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2B90">
              <w:rPr>
                <w:rFonts w:ascii="Times New Roman" w:hAnsi="Times New Roman"/>
              </w:rPr>
              <w:t>Opis organizacji, jej strategii oraz pracowników realizujących jej cele i zadania – określenie i sporządzenie umów z pracownikami wraz z zakresem ich obowiązków oraz sposoby naliczania wynagrodzeń. Opis okoliczności zawodowych każdego pracownika, które mają wpływ na powstanie pozapłacowych świadczeń pracowniczych (np. używa samochód osobowy, korzysta z urlopu, odbywa delegację służbową).</w:t>
            </w:r>
          </w:p>
          <w:p w14:paraId="6AA39A0E" w14:textId="77777777" w:rsidR="00D42B90" w:rsidRPr="00D42B90" w:rsidRDefault="00D42B90" w:rsidP="00D42B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2B90">
              <w:rPr>
                <w:rFonts w:ascii="Times New Roman" w:hAnsi="Times New Roman"/>
              </w:rPr>
              <w:t>Analiza elementów płacowych pracowników - Naliczanie poszczególnych składników wynagrodzeń za pracę w badanym okresie (rok) oraz sporządzenie umów o pracę oraz listy płac.</w:t>
            </w:r>
          </w:p>
          <w:p w14:paraId="215A0825" w14:textId="77777777" w:rsidR="00D42B90" w:rsidRPr="00D42B90" w:rsidRDefault="00D42B90" w:rsidP="00D42B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2B90">
              <w:rPr>
                <w:rFonts w:ascii="Times New Roman" w:hAnsi="Times New Roman"/>
              </w:rPr>
              <w:t>Sporządzenie imiennych kart płac w badanym okresie.</w:t>
            </w:r>
          </w:p>
          <w:p w14:paraId="15F72CFD" w14:textId="77777777" w:rsidR="00D42B90" w:rsidRPr="00D42B90" w:rsidRDefault="00D42B90" w:rsidP="00D42B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2B90">
              <w:rPr>
                <w:rFonts w:ascii="Times New Roman" w:hAnsi="Times New Roman"/>
              </w:rPr>
              <w:t>Naliczenie pozostałych wynagrodzeń- urlopowego oraz chorobowego. Naliczenie i dokumentacja zasiłków chorobowych.</w:t>
            </w:r>
          </w:p>
          <w:p w14:paraId="4685AC91" w14:textId="77777777" w:rsidR="00D42B90" w:rsidRPr="00D42B90" w:rsidRDefault="00D42B90" w:rsidP="00D42B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2B90">
              <w:rPr>
                <w:rFonts w:ascii="Times New Roman" w:hAnsi="Times New Roman"/>
              </w:rPr>
              <w:t>Analiza elementów płacowych pracowników - Naliczanie i dokumentacja pozostałych świadczeń pracowniczych, in. dopłaty do pracowniczych biletów miesięcznych, koszty szkolenia i dokształcania pracowników, koszty posiłków regeneracyjnych, delegacje służbowe, obejmujące: koszty przejazdów, noclegów i diet, ryczałty za używanie do celów służbowych prywatnych pojazdów pracowników.</w:t>
            </w:r>
          </w:p>
        </w:tc>
      </w:tr>
    </w:tbl>
    <w:p w14:paraId="7D3EF69C" w14:textId="77777777" w:rsidR="00D42B90" w:rsidRPr="00D42B90" w:rsidRDefault="00D42B90" w:rsidP="00D42B90">
      <w:pPr>
        <w:spacing w:after="0" w:line="240" w:lineRule="auto"/>
      </w:pPr>
    </w:p>
    <w:p w14:paraId="7387C670" w14:textId="77777777" w:rsidR="00D42B90" w:rsidRPr="00D42B90" w:rsidRDefault="00D42B90" w:rsidP="00D42B90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D42B90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D42B90" w:rsidRPr="00D42B90" w14:paraId="44B17A53" w14:textId="77777777" w:rsidTr="00465DFB">
        <w:tc>
          <w:tcPr>
            <w:tcW w:w="675" w:type="dxa"/>
          </w:tcPr>
          <w:p w14:paraId="3AD4BBF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8537" w:type="dxa"/>
          </w:tcPr>
          <w:p w14:paraId="0E3C91C9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</w:rPr>
            </w:pPr>
            <w:r w:rsidRPr="00D42B90">
              <w:rPr>
                <w:rFonts w:ascii="Times New Roman" w:hAnsi="Times New Roman"/>
                <w:i/>
                <w:iCs/>
                <w:sz w:val="20"/>
                <w:szCs w:val="20"/>
              </w:rPr>
              <w:t>Kodeks pracy</w:t>
            </w:r>
            <w:r w:rsidRPr="00D42B90">
              <w:rPr>
                <w:rFonts w:ascii="Times New Roman" w:hAnsi="Times New Roman"/>
                <w:sz w:val="20"/>
                <w:szCs w:val="20"/>
              </w:rPr>
              <w:t xml:space="preserve">, Ustawa z dnia 26.06.1974 - </w:t>
            </w:r>
            <w:r w:rsidRPr="00D42B90">
              <w:rPr>
                <w:rFonts w:ascii="Times New Roman" w:hAnsi="Times New Roman"/>
                <w:i/>
                <w:iCs/>
                <w:sz w:val="20"/>
                <w:szCs w:val="20"/>
              </w:rPr>
              <w:t>Kodeks pracy</w:t>
            </w:r>
            <w:r w:rsidRPr="00D42B90">
              <w:rPr>
                <w:rFonts w:ascii="Times New Roman" w:hAnsi="Times New Roman"/>
                <w:sz w:val="20"/>
                <w:szCs w:val="20"/>
              </w:rPr>
              <w:t xml:space="preserve"> , Dz. U. z 2020 r. poz. 1320</w:t>
            </w:r>
          </w:p>
        </w:tc>
      </w:tr>
      <w:tr w:rsidR="00D42B90" w:rsidRPr="00D42B90" w14:paraId="7F5B5316" w14:textId="77777777" w:rsidTr="00465DFB">
        <w:tc>
          <w:tcPr>
            <w:tcW w:w="675" w:type="dxa"/>
          </w:tcPr>
          <w:p w14:paraId="67AEA5B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8537" w:type="dxa"/>
          </w:tcPr>
          <w:p w14:paraId="3218E022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</w:rPr>
            </w:pPr>
            <w:r w:rsidRPr="00D42B90">
              <w:rPr>
                <w:rFonts w:ascii="Times New Roman" w:hAnsi="Times New Roman"/>
                <w:sz w:val="20"/>
                <w:szCs w:val="20"/>
              </w:rPr>
              <w:t>Kodeks cywilny, Ustawa z dnia 23.04. 1964, Dz.U.  z 2020 r. poz. 1740.</w:t>
            </w:r>
          </w:p>
        </w:tc>
      </w:tr>
      <w:tr w:rsidR="00D42B90" w:rsidRPr="00D42B90" w14:paraId="5D28A0CE" w14:textId="77777777" w:rsidTr="00465DFB">
        <w:tc>
          <w:tcPr>
            <w:tcW w:w="675" w:type="dxa"/>
          </w:tcPr>
          <w:p w14:paraId="6D8F71E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8537" w:type="dxa"/>
          </w:tcPr>
          <w:p w14:paraId="3312392F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</w:rPr>
            </w:pPr>
            <w:r w:rsidRPr="00D42B90">
              <w:rPr>
                <w:rFonts w:ascii="Times New Roman" w:hAnsi="Times New Roman"/>
                <w:sz w:val="20"/>
                <w:szCs w:val="20"/>
              </w:rPr>
              <w:t>Tomaszewska E., Zatrudnianie pracowników, CeDeWu, Warszawa 2017.</w:t>
            </w:r>
          </w:p>
        </w:tc>
      </w:tr>
      <w:tr w:rsidR="00D42B90" w:rsidRPr="00D42B90" w14:paraId="6381DFE6" w14:textId="77777777" w:rsidTr="00465DFB">
        <w:tc>
          <w:tcPr>
            <w:tcW w:w="675" w:type="dxa"/>
          </w:tcPr>
          <w:p w14:paraId="7AADEBC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8537" w:type="dxa"/>
          </w:tcPr>
          <w:p w14:paraId="7D3B358A" w14:textId="77777777" w:rsidR="00D42B90" w:rsidRPr="00D42B90" w:rsidRDefault="00D42B90" w:rsidP="00D42B90">
            <w:pPr>
              <w:spacing w:after="0" w:line="240" w:lineRule="auto"/>
              <w:rPr>
                <w:rFonts w:ascii="Times New Roman" w:hAnsi="Times New Roman"/>
              </w:rPr>
            </w:pPr>
            <w:r w:rsidRPr="00D42B90">
              <w:rPr>
                <w:rFonts w:ascii="Times New Roman" w:hAnsi="Times New Roman"/>
                <w:sz w:val="20"/>
                <w:szCs w:val="20"/>
              </w:rPr>
              <w:t>Styczyński R., Świadczenia na rzecz pracowników w świetle ustaw podatkowych zawiera interpretacje organów podatkowych oraz porady praktyczne, Difin, Warszawa 2011.</w:t>
            </w:r>
          </w:p>
        </w:tc>
      </w:tr>
    </w:tbl>
    <w:p w14:paraId="087762A2" w14:textId="77777777" w:rsidR="00D42B90" w:rsidRPr="00D42B90" w:rsidRDefault="00D42B90" w:rsidP="00D42B90">
      <w:pPr>
        <w:spacing w:after="0" w:line="240" w:lineRule="auto"/>
      </w:pPr>
    </w:p>
    <w:p w14:paraId="670F9FCA" w14:textId="77777777" w:rsidR="00D42B90" w:rsidRPr="00D42B90" w:rsidRDefault="00D42B90" w:rsidP="00D42B90">
      <w:pPr>
        <w:spacing w:after="0" w:line="240" w:lineRule="auto"/>
      </w:pPr>
    </w:p>
    <w:p w14:paraId="5D71F866" w14:textId="77777777" w:rsidR="00D42B90" w:rsidRPr="00D42B90" w:rsidRDefault="00D42B90" w:rsidP="00D42B90">
      <w:pPr>
        <w:spacing w:after="0" w:line="240" w:lineRule="auto"/>
      </w:pPr>
      <w:r w:rsidRPr="00D42B90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927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75"/>
        <w:gridCol w:w="8597"/>
      </w:tblGrid>
      <w:tr w:rsidR="00D42B90" w:rsidRPr="00D42B90" w14:paraId="135AEACF" w14:textId="77777777" w:rsidTr="00465D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35018" w14:textId="77777777" w:rsidR="00D42B90" w:rsidRPr="00D42B90" w:rsidRDefault="00D42B90" w:rsidP="00D42B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42B90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4B044" w14:textId="20199D6C" w:rsidR="00D42B90" w:rsidRPr="00D42B90" w:rsidRDefault="00D42B90" w:rsidP="00D42B90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</w:pPr>
            <w:r w:rsidRPr="00D42B90">
              <w:rPr>
                <w:rFonts w:ascii="Times New Roman" w:hAnsi="Times New Roman"/>
                <w:sz w:val="20"/>
                <w:szCs w:val="20"/>
                <w:lang w:eastAsia="pl-PL"/>
              </w:rPr>
              <w:t>Jeżek P.,  P</w:t>
            </w:r>
            <w:r w:rsidRPr="00D42B90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>raktyczne aspekty rozliczania wynagrodzeń i zasiłków z ubezpieczenia społecznego w 2018 roku - vademecum dla praktyków, T</w:t>
            </w:r>
            <w:hyperlink r:id="rId12" w:tooltip="HR TRAINING&amp;CONSULTING" w:history="1">
              <w:r w:rsidRPr="00D42B90">
                <w:rPr>
                  <w:rFonts w:ascii="Times New Roman" w:hAnsi="Times New Roman"/>
                  <w:sz w:val="20"/>
                  <w:szCs w:val="20"/>
                  <w:lang w:eastAsia="pl-PL"/>
                </w:rPr>
                <w:t>raining&amp;Consulting</w:t>
              </w:r>
            </w:hyperlink>
            <w:r w:rsidRPr="00D42B9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D42B90">
              <w:rPr>
                <w:rFonts w:ascii="Times New Roman" w:hAnsi="Times New Roman"/>
                <w:sz w:val="20"/>
                <w:szCs w:val="20"/>
                <w:lang w:eastAsia="zh-CN"/>
              </w:rPr>
              <w:t>Warszawa</w:t>
            </w:r>
            <w:r w:rsidR="00C63F0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D42B90">
              <w:rPr>
                <w:rFonts w:ascii="Times New Roman" w:hAnsi="Times New Roman"/>
                <w:sz w:val="20"/>
                <w:szCs w:val="20"/>
                <w:lang w:eastAsia="zh-CN"/>
              </w:rPr>
              <w:t>2018</w:t>
            </w:r>
          </w:p>
        </w:tc>
      </w:tr>
      <w:tr w:rsidR="00D42B90" w:rsidRPr="00D42B90" w14:paraId="1AA7EDBD" w14:textId="77777777" w:rsidTr="00465D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D354" w14:textId="77777777" w:rsidR="00D42B90" w:rsidRPr="00D42B90" w:rsidRDefault="00D42B90" w:rsidP="00D42B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D42B90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E05F8" w14:textId="77777777" w:rsidR="00D42B90" w:rsidRPr="00D42B90" w:rsidRDefault="00D42B90" w:rsidP="00D42B90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</w:pPr>
            <w:r w:rsidRPr="00D42B9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Majewska R.,  </w:t>
            </w:r>
            <w:r w:rsidRPr="00D42B90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>Potrącenia z wynagrodzeń i zasiłków egzekucja i potrącenia dobrowolne wyd.2, C</w:t>
            </w:r>
            <w:hyperlink r:id="rId13" w:tooltip="C.H.BECK" w:history="1">
              <w:r w:rsidRPr="00D42B90">
                <w:rPr>
                  <w:rFonts w:ascii="Times New Roman" w:hAnsi="Times New Roman"/>
                  <w:sz w:val="20"/>
                  <w:szCs w:val="20"/>
                  <w:u w:val="single"/>
                  <w:lang w:eastAsia="pl-PL"/>
                </w:rPr>
                <w:t>.H.Beck</w:t>
              </w:r>
            </w:hyperlink>
            <w:r w:rsidRPr="00D42B9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Warszawa 2015</w:t>
            </w:r>
            <w:r w:rsidRPr="00D42B90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>.</w:t>
            </w:r>
          </w:p>
        </w:tc>
      </w:tr>
      <w:tr w:rsidR="00D42B90" w:rsidRPr="00D42B90" w14:paraId="7277CF62" w14:textId="77777777" w:rsidTr="00465D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81BB1" w14:textId="77777777" w:rsidR="00D42B90" w:rsidRPr="00D42B90" w:rsidRDefault="00D42B90" w:rsidP="00D42B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D42B90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B1956" w14:textId="77777777" w:rsidR="00D42B90" w:rsidRPr="00D42B90" w:rsidRDefault="00D42B90" w:rsidP="00D42B90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</w:pPr>
            <w:r w:rsidRPr="00D42B90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>Warska T., Blajer M. , Kadry i płace w praktyce, Novaeres, Warszawa 2021.</w:t>
            </w:r>
          </w:p>
        </w:tc>
      </w:tr>
    </w:tbl>
    <w:p w14:paraId="795BC5F4" w14:textId="77777777" w:rsidR="00D42B90" w:rsidRPr="00D42B90" w:rsidRDefault="00D42B90" w:rsidP="00D42B90">
      <w:pPr>
        <w:spacing w:after="0" w:line="240" w:lineRule="auto"/>
      </w:pPr>
    </w:p>
    <w:p w14:paraId="50C61C73" w14:textId="77777777" w:rsidR="00D42B90" w:rsidRPr="00D42B90" w:rsidRDefault="00D42B90" w:rsidP="00D42B90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</w:p>
    <w:p w14:paraId="5B3E3687" w14:textId="77777777" w:rsidR="00D42B90" w:rsidRPr="00D42B90" w:rsidRDefault="00D42B90" w:rsidP="00D42B90"/>
    <w:p w14:paraId="7CBEAF35" w14:textId="77777777" w:rsidR="00D42B90" w:rsidRPr="00D42B90" w:rsidRDefault="00D42B90" w:rsidP="00D42B90">
      <w:pPr>
        <w:spacing w:after="160" w:line="259" w:lineRule="auto"/>
      </w:pPr>
      <w:r w:rsidRPr="00D42B90">
        <w:br w:type="page"/>
      </w:r>
    </w:p>
    <w:p w14:paraId="3A54801C" w14:textId="5649836A" w:rsidR="00D42B90" w:rsidRPr="008334A2" w:rsidRDefault="008334A2" w:rsidP="008334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  <w:r w:rsidR="00D42B90" w:rsidRPr="00D42B90">
        <w:rPr>
          <w:rFonts w:ascii="Times New Roman" w:eastAsia="STXingkai" w:hAnsi="Times New Roman"/>
          <w:b/>
        </w:rPr>
        <w:tab/>
      </w:r>
      <w:r w:rsidR="00D42B90" w:rsidRPr="00D42B90">
        <w:rPr>
          <w:rFonts w:ascii="Times New Roman" w:eastAsia="STXingkai" w:hAnsi="Times New Roman"/>
          <w:b/>
        </w:rPr>
        <w:tab/>
      </w:r>
      <w:r w:rsidR="00D42B90" w:rsidRPr="00D42B90">
        <w:rPr>
          <w:rFonts w:ascii="Times New Roman" w:eastAsia="STXingkai" w:hAnsi="Times New Roman"/>
          <w:b/>
        </w:rPr>
        <w:tab/>
      </w:r>
      <w:r w:rsidR="00D42B90" w:rsidRPr="00D42B90">
        <w:rPr>
          <w:rFonts w:ascii="Times New Roman" w:eastAsia="STXingkai" w:hAnsi="Times New Roman"/>
          <w:b/>
        </w:rPr>
        <w:tab/>
      </w:r>
    </w:p>
    <w:p w14:paraId="56C395C0" w14:textId="77777777" w:rsidR="00D42B90" w:rsidRPr="00D42B90" w:rsidRDefault="00D42B90" w:rsidP="00D42B90">
      <w:pPr>
        <w:spacing w:after="0" w:line="240" w:lineRule="auto"/>
        <w:rPr>
          <w:rFonts w:ascii="Times New Roman" w:eastAsia="STXingkai" w:hAnsi="Times New Roman"/>
          <w:b/>
        </w:rPr>
      </w:pPr>
      <w:bookmarkStart w:id="4" w:name="_Hlk70023312"/>
    </w:p>
    <w:bookmarkEnd w:id="4"/>
    <w:p w14:paraId="2854CFF3" w14:textId="77777777" w:rsidR="00D42B90" w:rsidRPr="00D42B90" w:rsidRDefault="00D42B90" w:rsidP="00D42B90">
      <w:pPr>
        <w:jc w:val="center"/>
        <w:rPr>
          <w:rFonts w:ascii="Times New Roman" w:eastAsia="STXingkai" w:hAnsi="Times New Roman"/>
          <w:b/>
        </w:rPr>
      </w:pPr>
    </w:p>
    <w:p w14:paraId="58BA7804" w14:textId="77777777" w:rsidR="00D42B90" w:rsidRPr="00D42B90" w:rsidRDefault="00D42B90" w:rsidP="00D42B90">
      <w:pPr>
        <w:jc w:val="center"/>
        <w:rPr>
          <w:rFonts w:ascii="Times New Roman" w:eastAsia="STXingkai" w:hAnsi="Times New Roman"/>
          <w:b/>
        </w:rPr>
      </w:pPr>
      <w:r w:rsidRPr="00D42B90">
        <w:rPr>
          <w:rFonts w:ascii="Times New Roman" w:eastAsia="STXingkai" w:hAnsi="Times New Roman"/>
          <w:b/>
        </w:rPr>
        <w:t>Opis modułu kształcenia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541"/>
        <w:gridCol w:w="877"/>
        <w:gridCol w:w="258"/>
        <w:gridCol w:w="6"/>
        <w:gridCol w:w="540"/>
        <w:gridCol w:w="1039"/>
        <w:gridCol w:w="992"/>
        <w:gridCol w:w="401"/>
        <w:gridCol w:w="880"/>
        <w:gridCol w:w="236"/>
        <w:gridCol w:w="303"/>
        <w:gridCol w:w="709"/>
        <w:gridCol w:w="567"/>
        <w:gridCol w:w="110"/>
        <w:gridCol w:w="457"/>
        <w:gridCol w:w="1035"/>
      </w:tblGrid>
      <w:tr w:rsidR="00D42B90" w:rsidRPr="00D42B90" w14:paraId="6AA566BA" w14:textId="77777777" w:rsidTr="00465DFB">
        <w:trPr>
          <w:trHeight w:val="501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0A0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301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Praktyka zawodowa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C19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b/>
                <w:sz w:val="16"/>
                <w:szCs w:val="16"/>
              </w:rPr>
              <w:t>Kod przedmiotu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B89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  <w:lang w:val="en-US"/>
              </w:rPr>
            </w:pPr>
          </w:p>
        </w:tc>
      </w:tr>
      <w:tr w:rsidR="00D42B90" w:rsidRPr="00D42B90" w14:paraId="42E61411" w14:textId="77777777" w:rsidTr="00465DFB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EBE6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B9D5" w14:textId="77777777" w:rsidR="00D42B90" w:rsidRPr="00D42B90" w:rsidRDefault="00D42B90" w:rsidP="00D42B90">
            <w:pPr>
              <w:spacing w:after="0" w:line="240" w:lineRule="auto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Finanse i rachunkowość</w:t>
            </w:r>
          </w:p>
        </w:tc>
      </w:tr>
      <w:tr w:rsidR="00D42B90" w:rsidRPr="00D42B90" w14:paraId="1E26F4A7" w14:textId="77777777" w:rsidTr="00465DFB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BB67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0F20" w14:textId="77777777" w:rsidR="00D42B90" w:rsidRPr="00D42B90" w:rsidRDefault="00D42B90" w:rsidP="00D42B90">
            <w:pPr>
              <w:spacing w:after="0" w:line="240" w:lineRule="auto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Praktyczny</w:t>
            </w:r>
          </w:p>
        </w:tc>
      </w:tr>
      <w:tr w:rsidR="00D42B90" w:rsidRPr="00D42B90" w14:paraId="0DA4ED01" w14:textId="77777777" w:rsidTr="00465DFB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5CB8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Poziom studiów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E593" w14:textId="77777777" w:rsidR="00D42B90" w:rsidRPr="00D42B90" w:rsidRDefault="00D42B90" w:rsidP="00D42B90">
            <w:pPr>
              <w:spacing w:after="0" w:line="240" w:lineRule="auto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Studia II stopnia</w:t>
            </w:r>
          </w:p>
        </w:tc>
      </w:tr>
      <w:tr w:rsidR="00D42B90" w:rsidRPr="00D42B90" w14:paraId="1A99520A" w14:textId="77777777" w:rsidTr="00465DFB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0679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Specjalność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11E5" w14:textId="77777777" w:rsidR="00D42B90" w:rsidRPr="00D42B90" w:rsidRDefault="00D42B90" w:rsidP="00D42B90">
            <w:pPr>
              <w:spacing w:after="0" w:line="240" w:lineRule="auto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D42B90" w:rsidRPr="00D42B90" w14:paraId="0EB1238A" w14:textId="77777777" w:rsidTr="00465DFB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06EE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Forma studiów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7BE7" w14:textId="77777777" w:rsidR="00D42B90" w:rsidRPr="00D42B90" w:rsidRDefault="00D42B90" w:rsidP="00D42B90">
            <w:pPr>
              <w:spacing w:after="0" w:line="240" w:lineRule="auto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Stacjonarne</w:t>
            </w:r>
          </w:p>
        </w:tc>
      </w:tr>
      <w:tr w:rsidR="00D42B90" w:rsidRPr="00D42B90" w14:paraId="01FF14AD" w14:textId="77777777" w:rsidTr="00465DFB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17B6" w14:textId="77777777" w:rsidR="00D42B90" w:rsidRPr="00D42B90" w:rsidRDefault="00D42B90" w:rsidP="00D42B90">
            <w:pPr>
              <w:spacing w:after="0" w:line="240" w:lineRule="auto"/>
              <w:ind w:left="540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6BE5" w14:textId="77777777" w:rsidR="00D42B90" w:rsidRPr="00D42B90" w:rsidRDefault="00D42B90" w:rsidP="00D42B90">
            <w:pPr>
              <w:spacing w:after="0" w:line="240" w:lineRule="auto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II</w:t>
            </w:r>
          </w:p>
        </w:tc>
      </w:tr>
      <w:tr w:rsidR="00D42B90" w:rsidRPr="00D42B90" w14:paraId="42704310" w14:textId="77777777" w:rsidTr="00465DFB">
        <w:trPr>
          <w:trHeight w:val="395"/>
        </w:trPr>
        <w:tc>
          <w:tcPr>
            <w:tcW w:w="2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D43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b/>
                <w:sz w:val="16"/>
                <w:szCs w:val="16"/>
              </w:rPr>
              <w:t>Tryb zaliczenia przedmiotu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11A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Zaliczenie na ocenę</w:t>
            </w:r>
          </w:p>
        </w:tc>
        <w:tc>
          <w:tcPr>
            <w:tcW w:w="4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418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A5E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Sposób ustalania oceny z przedmiotu</w:t>
            </w:r>
          </w:p>
        </w:tc>
      </w:tr>
      <w:tr w:rsidR="00D42B90" w:rsidRPr="00D42B90" w14:paraId="42EEE52E" w14:textId="77777777" w:rsidTr="00465DFB"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835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279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2E3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Całkowita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C3B5" w14:textId="6368AB2F" w:rsidR="00D42B90" w:rsidRPr="00C63F02" w:rsidRDefault="002E50E5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color w:val="FF0000"/>
                <w:sz w:val="16"/>
                <w:szCs w:val="16"/>
              </w:rPr>
            </w:pPr>
            <w:r w:rsidRPr="00C63F02">
              <w:rPr>
                <w:rFonts w:ascii="Times New Roman" w:eastAsia="STXingkai" w:hAnsi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B46B" w14:textId="77777777" w:rsidR="00D42B90" w:rsidRPr="00C63F02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color w:val="FF0000"/>
                <w:sz w:val="16"/>
                <w:szCs w:val="16"/>
              </w:rPr>
            </w:pPr>
            <w:r w:rsidRPr="00C63F02">
              <w:rPr>
                <w:rFonts w:ascii="Times New Roman" w:eastAsia="STXingkai" w:hAnsi="Times New Roman"/>
                <w:color w:val="FF0000"/>
                <w:sz w:val="16"/>
                <w:szCs w:val="16"/>
              </w:rPr>
              <w:t>Zajęcia kontaktowe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5984" w14:textId="417C1E97" w:rsidR="00D42B90" w:rsidRPr="00C63F02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0555" w14:textId="77777777" w:rsidR="00D42B90" w:rsidRPr="00C63F02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color w:val="FF0000"/>
                <w:sz w:val="16"/>
                <w:szCs w:val="16"/>
              </w:rPr>
            </w:pPr>
            <w:r w:rsidRPr="00C63F02">
              <w:rPr>
                <w:rFonts w:ascii="Times New Roman" w:eastAsia="STXingkai" w:hAnsi="Times New Roman"/>
                <w:color w:val="FF0000"/>
                <w:sz w:val="16"/>
                <w:szCs w:val="16"/>
              </w:rPr>
              <w:t>Zajęcia związane z praktycznym przygotowaniem zawodowym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4268" w14:textId="2698A2AE" w:rsidR="00D42B90" w:rsidRPr="00C63F02" w:rsidRDefault="002E50E5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color w:val="FF0000"/>
                <w:sz w:val="16"/>
                <w:szCs w:val="16"/>
              </w:rPr>
            </w:pPr>
            <w:r w:rsidRPr="00C63F02">
              <w:rPr>
                <w:rFonts w:ascii="Times New Roman" w:eastAsia="STXingkai" w:hAnsi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4FEB" w14:textId="77777777" w:rsidR="00D42B90" w:rsidRPr="00D42B90" w:rsidRDefault="00D42B90" w:rsidP="00D42B90">
            <w:pPr>
              <w:spacing w:after="0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</w:tr>
      <w:tr w:rsidR="00D42B90" w:rsidRPr="00D42B90" w14:paraId="7B76E5AF" w14:textId="77777777" w:rsidTr="00465DFB"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E475" w14:textId="77777777" w:rsidR="00D42B90" w:rsidRPr="00D42B90" w:rsidRDefault="00D42B90" w:rsidP="00D42B90">
            <w:pPr>
              <w:spacing w:after="0"/>
              <w:rPr>
                <w:rFonts w:ascii="Times New Roman" w:eastAsia="STXingkai" w:hAnsi="Times New Roman"/>
                <w:b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5909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Całkowita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83C4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Pracy studenta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B35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Zajęcia</w:t>
            </w:r>
          </w:p>
          <w:p w14:paraId="3597193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kontaktowe</w:t>
            </w:r>
          </w:p>
        </w:tc>
        <w:tc>
          <w:tcPr>
            <w:tcW w:w="4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987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C60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  <w:p w14:paraId="5588C83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Waga w %</w:t>
            </w:r>
          </w:p>
        </w:tc>
      </w:tr>
      <w:tr w:rsidR="00D42B90" w:rsidRPr="00D42B90" w14:paraId="4A2C2A94" w14:textId="77777777" w:rsidTr="00465DFB">
        <w:trPr>
          <w:trHeight w:val="279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71B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79F0" w14:textId="22B0865A" w:rsidR="00D42B90" w:rsidRPr="00C63F02" w:rsidRDefault="002E50E5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color w:val="FF0000"/>
                <w:sz w:val="16"/>
                <w:szCs w:val="16"/>
              </w:rPr>
            </w:pPr>
            <w:r w:rsidRPr="00C63F02">
              <w:rPr>
                <w:rFonts w:ascii="Times New Roman" w:eastAsia="STXingkai" w:hAnsi="Times New Roman"/>
                <w:color w:val="FF0000"/>
                <w:sz w:val="16"/>
                <w:szCs w:val="16"/>
              </w:rPr>
              <w:t>210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C5F4" w14:textId="1E1E55B9" w:rsidR="00D42B90" w:rsidRPr="00C63F02" w:rsidRDefault="002E50E5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color w:val="FF0000"/>
                <w:sz w:val="16"/>
                <w:szCs w:val="16"/>
              </w:rPr>
            </w:pPr>
            <w:r w:rsidRPr="00C63F02">
              <w:rPr>
                <w:rFonts w:ascii="Times New Roman" w:eastAsia="STXingkai" w:hAnsi="Times New Roman"/>
                <w:color w:val="FF0000"/>
                <w:sz w:val="16"/>
                <w:szCs w:val="16"/>
              </w:rPr>
              <w:t>210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EC5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C97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418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Razem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F40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</w:tr>
      <w:tr w:rsidR="00D42B90" w:rsidRPr="00D42B90" w14:paraId="4564F804" w14:textId="77777777" w:rsidTr="00465DF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4EC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E80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</w:p>
          <w:p w14:paraId="7F3F510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b/>
                <w:sz w:val="16"/>
                <w:szCs w:val="16"/>
              </w:rPr>
              <w:t>Lp.</w:t>
            </w:r>
          </w:p>
          <w:p w14:paraId="3B14619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CFC7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D5E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5CE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b/>
                <w:sz w:val="16"/>
                <w:szCs w:val="16"/>
              </w:rPr>
              <w:t>Formy zajęć</w:t>
            </w:r>
          </w:p>
        </w:tc>
      </w:tr>
      <w:tr w:rsidR="00D42B90" w:rsidRPr="00D42B90" w14:paraId="4902A239" w14:textId="77777777" w:rsidTr="00465DFB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9E5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  <w:p w14:paraId="0045AD1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Wiedza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59F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1.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1F91" w14:textId="77777777" w:rsidR="00D42B90" w:rsidRPr="00D42B90" w:rsidRDefault="00D42B90" w:rsidP="00D42B90">
            <w:pPr>
              <w:spacing w:after="0" w:line="240" w:lineRule="auto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 xml:space="preserve">Zna zasady funkcjonowania organizacji oraz identyfikuje obwiązki i czynności komórek organizacyjnych jednostki.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F20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K_W03</w:t>
            </w:r>
          </w:p>
          <w:p w14:paraId="316EEAE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K_W04</w:t>
            </w:r>
          </w:p>
          <w:p w14:paraId="0736A37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K_W05</w:t>
            </w:r>
          </w:p>
          <w:p w14:paraId="562AF11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K_W06</w:t>
            </w:r>
          </w:p>
          <w:p w14:paraId="4870C54B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K_W07</w:t>
            </w:r>
          </w:p>
          <w:p w14:paraId="294DAD5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K_W09</w:t>
            </w:r>
          </w:p>
          <w:p w14:paraId="23FF5C9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K_W10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B87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</w:tr>
      <w:tr w:rsidR="00D42B90" w:rsidRPr="00D42B90" w14:paraId="3E248496" w14:textId="77777777" w:rsidTr="00465DFB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467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  <w:p w14:paraId="429B04D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Umiejętności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DD35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1.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09D4" w14:textId="77777777" w:rsidR="00D42B90" w:rsidRPr="00D42B90" w:rsidRDefault="00D42B90" w:rsidP="00D42B90">
            <w:pPr>
              <w:spacing w:after="0" w:line="240" w:lineRule="auto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 xml:space="preserve">Potrafi wykonywać podstawowe czynności związane ze stanowiskami obsługi finansowej oraz kadrowej w organizacjach.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E01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K_U01</w:t>
            </w:r>
          </w:p>
          <w:p w14:paraId="726260B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K_U02</w:t>
            </w:r>
          </w:p>
          <w:p w14:paraId="4324744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K_U03</w:t>
            </w:r>
          </w:p>
          <w:p w14:paraId="688E1CD0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K_U05</w:t>
            </w:r>
          </w:p>
          <w:p w14:paraId="2EF440E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K_U06</w:t>
            </w:r>
          </w:p>
          <w:p w14:paraId="6B6B135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K_U09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011E" w14:textId="77777777" w:rsidR="00D42B90" w:rsidRPr="00D42B90" w:rsidRDefault="00D42B90" w:rsidP="00D42B90">
            <w:pPr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</w:tr>
      <w:tr w:rsidR="00D42B90" w:rsidRPr="00D42B90" w14:paraId="10DF4E1B" w14:textId="77777777" w:rsidTr="00465DFB">
        <w:trPr>
          <w:trHeight w:val="2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3A2C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  <w:p w14:paraId="6F676EFE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EB46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1.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D6EF" w14:textId="77777777" w:rsidR="00D42B90" w:rsidRPr="00D42B90" w:rsidRDefault="00D42B90" w:rsidP="00D42B90">
            <w:pPr>
              <w:spacing w:after="0" w:line="240" w:lineRule="auto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Jest świadomy odpowiedzialności wynikającej z pracy na każdym stanowisku oraz czuje potrzebę identyfikacji z organizacją i jest nastawiony na zmiany.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8E6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K_K01</w:t>
            </w:r>
          </w:p>
          <w:p w14:paraId="3319D253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K_K03</w:t>
            </w:r>
          </w:p>
          <w:p w14:paraId="00A6951F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K_K04</w:t>
            </w:r>
          </w:p>
          <w:p w14:paraId="11B36702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79AB" w14:textId="77777777" w:rsidR="00D42B90" w:rsidRPr="00D42B90" w:rsidRDefault="00D42B90" w:rsidP="00D42B90">
            <w:pPr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</w:tr>
      <w:tr w:rsidR="00D42B90" w:rsidRPr="00D42B90" w14:paraId="7835C2A3" w14:textId="77777777" w:rsidTr="00465DFB">
        <w:trPr>
          <w:trHeight w:val="2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2DBF" w14:textId="77777777" w:rsidR="00D42B90" w:rsidRPr="00D42B90" w:rsidRDefault="00D42B90" w:rsidP="00D42B90">
            <w:pPr>
              <w:spacing w:after="0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E8F8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2.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3587" w14:textId="77777777" w:rsidR="00D42B90" w:rsidRPr="00D42B90" w:rsidRDefault="00D42B90" w:rsidP="00D42B90">
            <w:pPr>
              <w:spacing w:after="0" w:line="240" w:lineRule="auto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Potrafi odpowiednio określić priorytety służące realizacji określonego przez siebie lub innych zadania. Ma świadomość ciągłego uczenia się i rozwoju.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682A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K_K02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138" w14:textId="77777777" w:rsidR="00D42B90" w:rsidRPr="00D42B90" w:rsidRDefault="00D42B90" w:rsidP="00D42B90">
            <w:pPr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</w:tr>
      <w:tr w:rsidR="00D42B90" w:rsidRPr="00D42B90" w14:paraId="52577E3A" w14:textId="77777777" w:rsidTr="00465DFB">
        <w:trPr>
          <w:trHeight w:val="2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EA7D" w14:textId="77777777" w:rsidR="00D42B90" w:rsidRPr="00D42B90" w:rsidRDefault="00D42B90" w:rsidP="00D42B90">
            <w:pPr>
              <w:spacing w:after="0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A03D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3.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3467" w14:textId="77777777" w:rsidR="00D42B90" w:rsidRPr="00D42B90" w:rsidRDefault="00D42B90" w:rsidP="00D42B90">
            <w:pPr>
              <w:spacing w:after="0" w:line="240" w:lineRule="auto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hAnsi="Times New Roman"/>
                <w:sz w:val="16"/>
                <w:szCs w:val="16"/>
              </w:rPr>
              <w:t>Potrafi prawidłowo identyfikować i rozstrzygać dylematy związane z wykonywaniem zawodu.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3101" w14:textId="77777777" w:rsidR="00D42B90" w:rsidRPr="00D42B90" w:rsidRDefault="00D42B90" w:rsidP="00D42B90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D42B90">
              <w:rPr>
                <w:rFonts w:ascii="Times New Roman" w:eastAsia="STXingkai" w:hAnsi="Times New Roman"/>
                <w:sz w:val="16"/>
                <w:szCs w:val="16"/>
              </w:rPr>
              <w:t>K_K06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C82E" w14:textId="77777777" w:rsidR="00D42B90" w:rsidRPr="00D42B90" w:rsidRDefault="00D42B90" w:rsidP="00D42B90">
            <w:pPr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</w:tr>
    </w:tbl>
    <w:p w14:paraId="0192581B" w14:textId="77777777" w:rsidR="00D42B90" w:rsidRPr="00D42B90" w:rsidRDefault="00D42B90" w:rsidP="00D42B90">
      <w:pPr>
        <w:rPr>
          <w:rFonts w:ascii="Times New Roman" w:eastAsia="STXingkai" w:hAnsi="Times New Roman"/>
          <w:sz w:val="16"/>
          <w:szCs w:val="16"/>
        </w:rPr>
      </w:pPr>
    </w:p>
    <w:p w14:paraId="664ABFE6" w14:textId="77777777" w:rsidR="00D42B90" w:rsidRPr="00D42B90" w:rsidRDefault="00D42B90" w:rsidP="00D42B90">
      <w:pPr>
        <w:rPr>
          <w:rFonts w:ascii="Times New Roman" w:eastAsia="STXingkai" w:hAnsi="Times New Roman"/>
          <w:sz w:val="24"/>
          <w:szCs w:val="24"/>
        </w:rPr>
      </w:pPr>
    </w:p>
    <w:p w14:paraId="5CB0CE52" w14:textId="77777777" w:rsidR="00D42B90" w:rsidRPr="00D42B90" w:rsidRDefault="00D42B90" w:rsidP="00D42B90">
      <w:pPr>
        <w:rPr>
          <w:rFonts w:ascii="Times New Roman" w:eastAsia="STXingkai" w:hAnsi="Times New Roman"/>
          <w:sz w:val="24"/>
          <w:szCs w:val="24"/>
        </w:rPr>
      </w:pPr>
    </w:p>
    <w:p w14:paraId="05E7F716" w14:textId="77777777" w:rsidR="00D42B90" w:rsidRPr="00D42B90" w:rsidRDefault="00D42B90" w:rsidP="00D42B90">
      <w:pPr>
        <w:rPr>
          <w:rFonts w:ascii="Times New Roman" w:eastAsia="STXingkai" w:hAnsi="Times New Roman"/>
          <w:sz w:val="24"/>
          <w:szCs w:val="24"/>
        </w:rPr>
      </w:pPr>
      <w:r w:rsidRPr="00D42B90">
        <w:rPr>
          <w:rFonts w:ascii="Times New Roman" w:eastAsia="STXingkai" w:hAnsi="Times New Roman"/>
          <w:sz w:val="24"/>
          <w:szCs w:val="24"/>
        </w:rPr>
        <w:br w:type="page"/>
      </w:r>
    </w:p>
    <w:p w14:paraId="2EFEAB8F" w14:textId="77777777" w:rsidR="00D42B90" w:rsidRPr="00D42B90" w:rsidRDefault="00D42B90" w:rsidP="00D42B90">
      <w:pPr>
        <w:jc w:val="center"/>
        <w:rPr>
          <w:rFonts w:ascii="Times New Roman" w:eastAsia="STXingkai" w:hAnsi="Times New Roman"/>
          <w:b/>
          <w:bCs/>
        </w:rPr>
      </w:pPr>
      <w:r w:rsidRPr="00D42B90">
        <w:rPr>
          <w:rFonts w:ascii="Times New Roman" w:eastAsia="STXingkai" w:hAnsi="Times New Roman"/>
          <w:b/>
          <w:bCs/>
        </w:rPr>
        <w:lastRenderedPageBreak/>
        <w:t>Treści kształcenia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176"/>
        <w:gridCol w:w="7886"/>
      </w:tblGrid>
      <w:tr w:rsidR="00D42B90" w:rsidRPr="00D42B90" w14:paraId="036A47BF" w14:textId="77777777" w:rsidTr="00465DFB">
        <w:tc>
          <w:tcPr>
            <w:tcW w:w="1176" w:type="dxa"/>
          </w:tcPr>
          <w:p w14:paraId="7B085900" w14:textId="77777777" w:rsidR="00D42B90" w:rsidRPr="00D42B90" w:rsidRDefault="00D42B90" w:rsidP="00D42B90">
            <w:pPr>
              <w:jc w:val="center"/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</w:pPr>
            <w:r w:rsidRPr="00D42B90"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7886" w:type="dxa"/>
          </w:tcPr>
          <w:p w14:paraId="0A4B3CDB" w14:textId="77777777" w:rsidR="00D42B90" w:rsidRPr="00D42B90" w:rsidRDefault="00D42B90" w:rsidP="00D42B90">
            <w:pPr>
              <w:jc w:val="center"/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</w:pPr>
            <w:r w:rsidRPr="00D42B90"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  <w:t>Metody dydaktyczne</w:t>
            </w:r>
          </w:p>
        </w:tc>
      </w:tr>
      <w:tr w:rsidR="00D42B90" w:rsidRPr="00D42B90" w14:paraId="1403FFA3" w14:textId="77777777" w:rsidTr="00465DFB">
        <w:tc>
          <w:tcPr>
            <w:tcW w:w="1176" w:type="dxa"/>
          </w:tcPr>
          <w:p w14:paraId="1F4F27FB" w14:textId="77777777" w:rsidR="00D42B90" w:rsidRPr="00D42B90" w:rsidRDefault="00D42B90" w:rsidP="00D42B90">
            <w:pPr>
              <w:jc w:val="center"/>
              <w:rPr>
                <w:rFonts w:ascii="Times New Roman" w:eastAsia="STXingkai" w:hAnsi="Times New Roman"/>
                <w:sz w:val="20"/>
                <w:szCs w:val="20"/>
              </w:rPr>
            </w:pPr>
            <w:r w:rsidRPr="00D42B90">
              <w:rPr>
                <w:rFonts w:ascii="Times New Roman" w:eastAsia="STXingkai" w:hAnsi="Times New Roman"/>
                <w:sz w:val="20"/>
                <w:szCs w:val="20"/>
              </w:rPr>
              <w:t>Praktyka zawodowa</w:t>
            </w:r>
          </w:p>
        </w:tc>
        <w:tc>
          <w:tcPr>
            <w:tcW w:w="7886" w:type="dxa"/>
          </w:tcPr>
          <w:p w14:paraId="3ABD8780" w14:textId="77777777" w:rsidR="00D42B90" w:rsidRPr="00D42B90" w:rsidRDefault="00D42B90" w:rsidP="00D42B90">
            <w:pPr>
              <w:jc w:val="center"/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</w:pPr>
            <w:r w:rsidRPr="00D42B90">
              <w:rPr>
                <w:rFonts w:ascii="Times New Roman" w:hAnsi="Times New Roman"/>
                <w:sz w:val="20"/>
                <w:szCs w:val="20"/>
              </w:rPr>
              <w:t>wizyty monitorujące opiekuna z ramienia uczelni, bieżący kontakt ze studentem</w:t>
            </w:r>
          </w:p>
        </w:tc>
      </w:tr>
      <w:tr w:rsidR="00D42B90" w:rsidRPr="00D42B90" w14:paraId="65E12DF0" w14:textId="77777777" w:rsidTr="00465DFB">
        <w:tc>
          <w:tcPr>
            <w:tcW w:w="9062" w:type="dxa"/>
            <w:gridSpan w:val="2"/>
          </w:tcPr>
          <w:p w14:paraId="7872C449" w14:textId="77777777" w:rsidR="00D42B90" w:rsidRPr="00D42B90" w:rsidRDefault="00D42B90" w:rsidP="00D42B90">
            <w:pPr>
              <w:jc w:val="center"/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</w:pPr>
            <w:r w:rsidRPr="00D42B90"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  <w:t>Tematyka zajęć</w:t>
            </w:r>
          </w:p>
        </w:tc>
      </w:tr>
      <w:tr w:rsidR="00D42B90" w:rsidRPr="00D42B90" w14:paraId="06125280" w14:textId="77777777" w:rsidTr="00465DFB">
        <w:trPr>
          <w:trHeight w:val="5318"/>
        </w:trPr>
        <w:tc>
          <w:tcPr>
            <w:tcW w:w="9062" w:type="dxa"/>
            <w:gridSpan w:val="2"/>
          </w:tcPr>
          <w:p w14:paraId="0AAC2F20" w14:textId="77777777" w:rsidR="00D42B90" w:rsidRPr="00D42B90" w:rsidRDefault="00D42B90" w:rsidP="00D42B90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D42B90">
              <w:rPr>
                <w:rFonts w:ascii="Times New Roman" w:eastAsia="STXingkai" w:hAnsi="Times New Roman"/>
                <w:sz w:val="20"/>
                <w:szCs w:val="20"/>
              </w:rPr>
              <w:t>Spotkanie organizacyjno-informacyjne dotyczące realizacji studenckich praktyk zawodowych.</w:t>
            </w:r>
          </w:p>
          <w:p w14:paraId="0A98976D" w14:textId="77777777" w:rsidR="00D42B90" w:rsidRPr="00D42B90" w:rsidRDefault="00D42B90" w:rsidP="00D42B90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D42B90">
              <w:rPr>
                <w:rFonts w:ascii="Times New Roman" w:eastAsia="STXingkai" w:hAnsi="Times New Roman"/>
                <w:sz w:val="20"/>
                <w:szCs w:val="20"/>
              </w:rPr>
              <w:t>Poznanie profilu działalności przedsiębiorstwa, w którym odbywa się praktyka.</w:t>
            </w:r>
          </w:p>
          <w:p w14:paraId="1AF5D7F0" w14:textId="77777777" w:rsidR="00D42B90" w:rsidRPr="00D42B90" w:rsidRDefault="00D42B90" w:rsidP="00D42B90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D42B90">
              <w:rPr>
                <w:rFonts w:ascii="Times New Roman" w:eastAsia="STXingkai" w:hAnsi="Times New Roman"/>
                <w:sz w:val="20"/>
                <w:szCs w:val="20"/>
              </w:rPr>
              <w:t>Zapoznanie się z przepisami dotyczącymi bezpieczeństwa i higieny pracy, ochrony przeciwpożarowej oraz wewnętrznymi regulaminami pracy przedsiębiorstwa.</w:t>
            </w:r>
          </w:p>
          <w:p w14:paraId="6469D386" w14:textId="77777777" w:rsidR="00D42B90" w:rsidRPr="00D42B90" w:rsidRDefault="00D42B90" w:rsidP="00D42B90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D42B90">
              <w:rPr>
                <w:rFonts w:ascii="Times New Roman" w:eastAsia="STXingkai" w:hAnsi="Times New Roman"/>
                <w:sz w:val="20"/>
                <w:szCs w:val="20"/>
              </w:rPr>
              <w:t>Identyfikacja struktury organizacyjnej przedsiębiorstwa i w jej ramach komórek obszaru finansowo-księgowego oraz kadrowego.</w:t>
            </w:r>
          </w:p>
          <w:p w14:paraId="4AE4A481" w14:textId="77777777" w:rsidR="00D42B90" w:rsidRPr="00D42B90" w:rsidRDefault="00D42B90" w:rsidP="00D42B90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D42B90">
              <w:rPr>
                <w:rFonts w:ascii="Times New Roman" w:eastAsia="STXingkai" w:hAnsi="Times New Roman"/>
                <w:sz w:val="20"/>
                <w:szCs w:val="20"/>
              </w:rPr>
              <w:t>Zapoznanie się z czynnościami prowadzonymi na stanowiskach obsługi finansowej i kadrowej.</w:t>
            </w:r>
          </w:p>
          <w:p w14:paraId="4087C720" w14:textId="77777777" w:rsidR="00D42B90" w:rsidRPr="00D42B90" w:rsidRDefault="00D42B90" w:rsidP="00D42B90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D42B90">
              <w:rPr>
                <w:rFonts w:ascii="Times New Roman" w:eastAsia="STXingkai" w:hAnsi="Times New Roman"/>
                <w:sz w:val="20"/>
                <w:szCs w:val="20"/>
              </w:rPr>
              <w:t>Poznanie zasad wewnętrznego obiegu dokumentów księgowo-kadrowych.</w:t>
            </w:r>
          </w:p>
          <w:p w14:paraId="33EEDD6F" w14:textId="77777777" w:rsidR="00D42B90" w:rsidRPr="00D42B90" w:rsidRDefault="00D42B90" w:rsidP="00D42B90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D42B90">
              <w:rPr>
                <w:rFonts w:ascii="Times New Roman" w:eastAsia="STXingkai" w:hAnsi="Times New Roman"/>
                <w:sz w:val="20"/>
                <w:szCs w:val="20"/>
              </w:rPr>
              <w:t>Wykonywanie konkretnych powierzonych zadań na określonych stanowiskach pracy przy wykorzystaniu wiedzy nabytej w ramach studiów.</w:t>
            </w:r>
          </w:p>
          <w:p w14:paraId="6DB1B7C0" w14:textId="77777777" w:rsidR="00D42B90" w:rsidRPr="00D42B90" w:rsidRDefault="00D42B90" w:rsidP="00D42B90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D42B90">
              <w:rPr>
                <w:rFonts w:ascii="Times New Roman" w:eastAsia="STXingkai" w:hAnsi="Times New Roman"/>
                <w:sz w:val="20"/>
                <w:szCs w:val="20"/>
              </w:rPr>
              <w:t>Kształtowanie umiejętności zawodowych związanych z realizacją powierzonych obowiązków.</w:t>
            </w:r>
          </w:p>
          <w:p w14:paraId="55E32514" w14:textId="77777777" w:rsidR="00D42B90" w:rsidRPr="00D42B90" w:rsidRDefault="00D42B90" w:rsidP="00D42B90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D42B90">
              <w:rPr>
                <w:rFonts w:ascii="Times New Roman" w:eastAsia="STXingkai" w:hAnsi="Times New Roman"/>
                <w:sz w:val="20"/>
                <w:szCs w:val="20"/>
              </w:rPr>
              <w:t>Doskonalenie umiejętności pracy zespołowej, efektywnego wykorzystania czasu pracy, odpowiedzialności za wykonywanie powierzonych zadań.</w:t>
            </w:r>
          </w:p>
        </w:tc>
      </w:tr>
    </w:tbl>
    <w:p w14:paraId="07F3B100" w14:textId="77777777" w:rsidR="00D42B90" w:rsidRPr="00D42B90" w:rsidRDefault="00D42B90" w:rsidP="00D42B90">
      <w:pPr>
        <w:rPr>
          <w:rFonts w:ascii="Times New Roman" w:eastAsia="STXingkai" w:hAnsi="Times New Roman"/>
          <w:sz w:val="20"/>
          <w:szCs w:val="20"/>
        </w:rPr>
      </w:pPr>
    </w:p>
    <w:p w14:paraId="2AD9FED4" w14:textId="77777777" w:rsidR="00D42B90" w:rsidRPr="00D42B90" w:rsidRDefault="00D42B90" w:rsidP="00D42B90"/>
    <w:p w14:paraId="0811DCD7" w14:textId="77777777" w:rsidR="00D42B90" w:rsidRPr="00D42B90" w:rsidRDefault="00D42B90" w:rsidP="00D42B90"/>
    <w:p w14:paraId="3051E512" w14:textId="77777777" w:rsidR="00D42B90" w:rsidRPr="00D42B90" w:rsidRDefault="00D42B90" w:rsidP="00D42B90"/>
    <w:p w14:paraId="62DC7D75" w14:textId="50CDA985" w:rsidR="00367D01" w:rsidRPr="00D42B90" w:rsidRDefault="00367D01">
      <w:pPr>
        <w:spacing w:after="160" w:line="259" w:lineRule="auto"/>
      </w:pPr>
    </w:p>
    <w:sectPr w:rsidR="00367D01" w:rsidRPr="00D42B90" w:rsidSect="001F61F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1E86"/>
    <w:multiLevelType w:val="hybridMultilevel"/>
    <w:tmpl w:val="8A5ECB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962D5"/>
    <w:multiLevelType w:val="hybridMultilevel"/>
    <w:tmpl w:val="8A5EC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2016D"/>
    <w:multiLevelType w:val="hybridMultilevel"/>
    <w:tmpl w:val="D06AF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C734B"/>
    <w:multiLevelType w:val="hybridMultilevel"/>
    <w:tmpl w:val="38A6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31C48"/>
    <w:multiLevelType w:val="hybridMultilevel"/>
    <w:tmpl w:val="04348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60C51"/>
    <w:multiLevelType w:val="hybridMultilevel"/>
    <w:tmpl w:val="42F0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50CAD"/>
    <w:multiLevelType w:val="hybridMultilevel"/>
    <w:tmpl w:val="FB92A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25CB4"/>
    <w:multiLevelType w:val="hybridMultilevel"/>
    <w:tmpl w:val="75FCCBB0"/>
    <w:lvl w:ilvl="0" w:tplc="8A00C7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D1A89"/>
    <w:multiLevelType w:val="hybridMultilevel"/>
    <w:tmpl w:val="E1D89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332F5D"/>
    <w:multiLevelType w:val="multilevel"/>
    <w:tmpl w:val="659C9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77B77ED0"/>
    <w:multiLevelType w:val="hybridMultilevel"/>
    <w:tmpl w:val="70DAB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938259">
    <w:abstractNumId w:val="4"/>
  </w:num>
  <w:num w:numId="2" w16cid:durableId="1803888427">
    <w:abstractNumId w:val="1"/>
  </w:num>
  <w:num w:numId="3" w16cid:durableId="1357317359">
    <w:abstractNumId w:val="0"/>
  </w:num>
  <w:num w:numId="4" w16cid:durableId="569660615">
    <w:abstractNumId w:val="2"/>
  </w:num>
  <w:num w:numId="5" w16cid:durableId="668142219">
    <w:abstractNumId w:val="8"/>
  </w:num>
  <w:num w:numId="6" w16cid:durableId="1905526759">
    <w:abstractNumId w:val="5"/>
  </w:num>
  <w:num w:numId="7" w16cid:durableId="980188462">
    <w:abstractNumId w:val="10"/>
  </w:num>
  <w:num w:numId="8" w16cid:durableId="559749806">
    <w:abstractNumId w:val="6"/>
  </w:num>
  <w:num w:numId="9" w16cid:durableId="36128354">
    <w:abstractNumId w:val="3"/>
  </w:num>
  <w:num w:numId="10" w16cid:durableId="1665546752">
    <w:abstractNumId w:val="7"/>
  </w:num>
  <w:num w:numId="11" w16cid:durableId="17812918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238"/>
    <w:rsid w:val="00032AD9"/>
    <w:rsid w:val="0003462F"/>
    <w:rsid w:val="0004762D"/>
    <w:rsid w:val="00067916"/>
    <w:rsid w:val="001E1107"/>
    <w:rsid w:val="001F61FA"/>
    <w:rsid w:val="00222D67"/>
    <w:rsid w:val="002E50E5"/>
    <w:rsid w:val="00346200"/>
    <w:rsid w:val="00367D01"/>
    <w:rsid w:val="003E45A7"/>
    <w:rsid w:val="00461CB2"/>
    <w:rsid w:val="004929DA"/>
    <w:rsid w:val="004D6200"/>
    <w:rsid w:val="00505A64"/>
    <w:rsid w:val="00610A40"/>
    <w:rsid w:val="00652978"/>
    <w:rsid w:val="006A36DC"/>
    <w:rsid w:val="006D579C"/>
    <w:rsid w:val="00716426"/>
    <w:rsid w:val="00747F4B"/>
    <w:rsid w:val="007F697F"/>
    <w:rsid w:val="008334A2"/>
    <w:rsid w:val="008A10C1"/>
    <w:rsid w:val="00B54DF6"/>
    <w:rsid w:val="00B67E1A"/>
    <w:rsid w:val="00B7582D"/>
    <w:rsid w:val="00BA04A6"/>
    <w:rsid w:val="00BA1436"/>
    <w:rsid w:val="00C030F1"/>
    <w:rsid w:val="00C14583"/>
    <w:rsid w:val="00C17C09"/>
    <w:rsid w:val="00C52238"/>
    <w:rsid w:val="00C541FB"/>
    <w:rsid w:val="00C63F02"/>
    <w:rsid w:val="00CF62E6"/>
    <w:rsid w:val="00D42B90"/>
    <w:rsid w:val="00DF0557"/>
    <w:rsid w:val="00DF7BE7"/>
    <w:rsid w:val="00EF118F"/>
    <w:rsid w:val="00F6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30AA"/>
  <w15:docId w15:val="{CF73EEE7-FED9-4EEC-A6DF-2DE7D2BD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D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367D01"/>
    <w:rPr>
      <w:i/>
      <w:iCs/>
    </w:rPr>
  </w:style>
  <w:style w:type="character" w:styleId="Pogrubienie">
    <w:name w:val="Strong"/>
    <w:basedOn w:val="Domylnaczcionkaakapitu"/>
    <w:qFormat/>
    <w:rsid w:val="00367D01"/>
    <w:rPr>
      <w:b/>
      <w:bCs/>
    </w:rPr>
  </w:style>
  <w:style w:type="paragraph" w:styleId="Akapitzlist">
    <w:name w:val="List Paragraph"/>
    <w:basedOn w:val="Normalny"/>
    <w:uiPriority w:val="34"/>
    <w:qFormat/>
    <w:rsid w:val="00367D01"/>
    <w:pPr>
      <w:ind w:left="720"/>
      <w:contextualSpacing/>
    </w:pPr>
  </w:style>
  <w:style w:type="character" w:customStyle="1" w:styleId="desc-o-title">
    <w:name w:val="desc-o-title"/>
    <w:basedOn w:val="Domylnaczcionkaakapitu"/>
    <w:rsid w:val="00367D01"/>
  </w:style>
  <w:style w:type="character" w:customStyle="1" w:styleId="desc-o-mb-title">
    <w:name w:val="desc-o-mb-title"/>
    <w:basedOn w:val="Domylnaczcionkaakapitu"/>
    <w:rsid w:val="00367D01"/>
  </w:style>
  <w:style w:type="character" w:customStyle="1" w:styleId="desc-o-b-rest">
    <w:name w:val="desc-o-b-rest"/>
    <w:basedOn w:val="Domylnaczcionkaakapitu"/>
    <w:rsid w:val="00367D01"/>
  </w:style>
  <w:style w:type="character" w:customStyle="1" w:styleId="desc-o-publ">
    <w:name w:val="desc-o-publ"/>
    <w:basedOn w:val="Domylnaczcionkaakapitu"/>
    <w:rsid w:val="00367D01"/>
  </w:style>
  <w:style w:type="paragraph" w:styleId="NormalnyWeb">
    <w:name w:val="Normal (Web)"/>
    <w:basedOn w:val="Normalny"/>
    <w:uiPriority w:val="99"/>
    <w:unhideWhenUsed/>
    <w:rsid w:val="00367D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367D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4762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762D"/>
    <w:rPr>
      <w:rFonts w:ascii="Calibri" w:hAnsi="Calibri"/>
      <w:szCs w:val="21"/>
    </w:rPr>
  </w:style>
  <w:style w:type="table" w:customStyle="1" w:styleId="Tabela-Siatka1">
    <w:name w:val="Tabela - Siatka1"/>
    <w:basedOn w:val="Standardowy"/>
    <w:next w:val="Tabela-Siatka"/>
    <w:uiPriority w:val="39"/>
    <w:rsid w:val="00D42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42B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iegarnia.pwn.pl/autor/John-C.-Hull,a,451248221" TargetMode="External"/><Relationship Id="rId13" Type="http://schemas.openxmlformats.org/officeDocument/2006/relationships/hyperlink" Target="https://www.ksiegarnia-ekonomiczna.com.pl/modules.php?name=Sklep&amp;plik=lista&amp;nazwa=wyd&amp;id=1&amp;hthost=1&amp;store_id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siegarnia.pwn.pl/wydawca/Wydawnictwo-Naukowe-PWN,w,69500989" TargetMode="External"/><Relationship Id="rId12" Type="http://schemas.openxmlformats.org/officeDocument/2006/relationships/hyperlink" Target="https://www.ksiegarnia-ekonomiczna.com.pl/modules.php?name=Sklep&amp;plik=lista&amp;nazwa=wyd&amp;id=970&amp;hthost=1&amp;store_id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iegarnia.pwn.pl/autor/Urszula-Banaszczak-Soroka,a,74646229" TargetMode="External"/><Relationship Id="rId11" Type="http://schemas.openxmlformats.org/officeDocument/2006/relationships/hyperlink" Target="https://ksiegarnia.pwn.pl/autor/Blazej-Podgorski,a,74097710" TargetMode="External"/><Relationship Id="rId5" Type="http://schemas.openxmlformats.org/officeDocument/2006/relationships/hyperlink" Target="http://porownaniecen.sklepy24.pl/gotoComparePrice.php?p=31289801-3668&amp;q=J%EAzyk+niemiecki+w+ekonomii.+Zbi%26oacute%3Br+tekst%26oacute%3Bw+i+%E6wicze%F1.+Fachsprache+Deutsch+-+Finanzen.+Kommunikation+rund+ums+Geld.+Poziom+B2-C1&amp;b=LektorKlet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siegarnia.pwn.pl/autor/Bartlomiej-Ceglowski,a,740977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siegarnia.pwn.pl/wydawca/Wydawnictwo-Naukowe-PWN,w,695009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5937</Words>
  <Characters>35627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15</cp:revision>
  <dcterms:created xsi:type="dcterms:W3CDTF">2022-09-13T20:08:00Z</dcterms:created>
  <dcterms:modified xsi:type="dcterms:W3CDTF">2023-06-26T10:44:00Z</dcterms:modified>
</cp:coreProperties>
</file>